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A50" w:rsidRPr="0017336D" w:rsidRDefault="009D0D90" w:rsidP="00232A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-679450</wp:posOffset>
            </wp:positionH>
            <wp:positionV relativeFrom="margin">
              <wp:align>top</wp:align>
            </wp:positionV>
            <wp:extent cx="6198870" cy="79590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23" b="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795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0D90" w:rsidRDefault="009D0D90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1BB5" w:rsidRPr="00595B61" w:rsidRDefault="00911BB5" w:rsidP="0017336D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2. П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>орядок проведения олимпиады по специальности</w:t>
      </w:r>
    </w:p>
    <w:p w:rsidR="00584C20" w:rsidRPr="00232A50" w:rsidRDefault="00584C20" w:rsidP="008B5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2A50">
        <w:rPr>
          <w:rFonts w:ascii="Times New Roman" w:hAnsi="Times New Roman" w:cs="Times New Roman"/>
          <w:sz w:val="28"/>
          <w:szCs w:val="28"/>
        </w:rPr>
        <w:t>2.1 Место проведения Областной олимпиа</w:t>
      </w:r>
      <w:r>
        <w:rPr>
          <w:rFonts w:ascii="Times New Roman" w:hAnsi="Times New Roman" w:cs="Times New Roman"/>
          <w:sz w:val="28"/>
          <w:szCs w:val="28"/>
        </w:rPr>
        <w:t>ды профессионального мастерства</w:t>
      </w:r>
      <w:r w:rsidR="008B5725">
        <w:rPr>
          <w:rFonts w:ascii="Times New Roman" w:hAnsi="Times New Roman" w:cs="Times New Roman"/>
          <w:sz w:val="28"/>
          <w:szCs w:val="28"/>
        </w:rPr>
        <w:t>:</w:t>
      </w:r>
    </w:p>
    <w:p w:rsidR="00266B63" w:rsidRDefault="00266B63" w:rsidP="008B5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Областная о</w:t>
      </w:r>
      <w:r w:rsidR="00584C20" w:rsidRPr="007666BE">
        <w:rPr>
          <w:rFonts w:ascii="Times New Roman" w:hAnsi="Times New Roman" w:cs="Times New Roman"/>
          <w:sz w:val="28"/>
          <w:szCs w:val="28"/>
        </w:rPr>
        <w:t xml:space="preserve">лимпиады по специальности </w:t>
      </w:r>
      <w:r w:rsidR="00584C20">
        <w:rPr>
          <w:rFonts w:ascii="Times New Roman" w:hAnsi="Times New Roman" w:cs="Times New Roman"/>
          <w:sz w:val="28"/>
          <w:szCs w:val="28"/>
        </w:rPr>
        <w:t>19.02.10</w:t>
      </w:r>
      <w:r w:rsidR="00584C20" w:rsidRPr="007666BE">
        <w:rPr>
          <w:rFonts w:ascii="Times New Roman" w:hAnsi="Times New Roman" w:cs="Times New Roman"/>
          <w:sz w:val="28"/>
          <w:szCs w:val="28"/>
        </w:rPr>
        <w:t xml:space="preserve"> Технология продукции общественного питания </w:t>
      </w:r>
      <w:r>
        <w:rPr>
          <w:rFonts w:ascii="Times New Roman" w:hAnsi="Times New Roman" w:cs="Times New Roman"/>
          <w:sz w:val="28"/>
          <w:szCs w:val="28"/>
        </w:rPr>
        <w:t xml:space="preserve">проводится на основании Приказа № 61 </w:t>
      </w:r>
      <w:r>
        <w:rPr>
          <w:rFonts w:ascii="Times New Roman" w:hAnsi="Times New Roman" w:cs="Times New Roman"/>
          <w:sz w:val="28"/>
          <w:szCs w:val="28"/>
        </w:rPr>
        <w:lastRenderedPageBreak/>
        <w:t>от 11.02.2015 года министерства общего и профессионального образования РО «Об организации и проведения областных олимпиад профессионального мастерства» при поддержке Совета директоров учреждений профессионального образования Р</w:t>
      </w:r>
      <w:r w:rsidR="001E1676">
        <w:rPr>
          <w:rFonts w:ascii="Times New Roman" w:hAnsi="Times New Roman" w:cs="Times New Roman"/>
          <w:sz w:val="28"/>
          <w:szCs w:val="28"/>
        </w:rPr>
        <w:t>остовской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C20" w:rsidRPr="007666BE" w:rsidRDefault="00266B63" w:rsidP="00584C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Областная олимпиада проводится на базе  </w:t>
      </w:r>
      <w:r w:rsidR="00584C20" w:rsidRPr="00265E8D">
        <w:rPr>
          <w:rFonts w:ascii="Times New Roman" w:hAnsi="Times New Roman" w:cs="Times New Roman"/>
          <w:sz w:val="28"/>
          <w:szCs w:val="28"/>
        </w:rPr>
        <w:t>государственно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 xml:space="preserve">го </w:t>
      </w:r>
      <w:r w:rsidR="00584C20">
        <w:rPr>
          <w:rFonts w:ascii="Times New Roman" w:hAnsi="Times New Roman" w:cs="Times New Roman"/>
          <w:sz w:val="28"/>
          <w:szCs w:val="28"/>
        </w:rPr>
        <w:t>профессионально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 w:rsidR="00584C20" w:rsidRPr="00265E8D">
        <w:rPr>
          <w:rFonts w:ascii="Times New Roman" w:hAnsi="Times New Roman" w:cs="Times New Roman"/>
          <w:sz w:val="28"/>
          <w:szCs w:val="28"/>
        </w:rPr>
        <w:t>образовательно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584C20">
        <w:rPr>
          <w:rFonts w:ascii="Times New Roman" w:hAnsi="Times New Roman" w:cs="Times New Roman"/>
          <w:sz w:val="28"/>
          <w:szCs w:val="28"/>
        </w:rPr>
        <w:t>Ростовской области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 w:rsidR="00584C20" w:rsidRPr="007666BE">
        <w:rPr>
          <w:rFonts w:ascii="Times New Roman" w:hAnsi="Times New Roman" w:cs="Times New Roman"/>
          <w:sz w:val="28"/>
          <w:szCs w:val="28"/>
        </w:rPr>
        <w:t>«</w:t>
      </w:r>
      <w:r w:rsidR="00584C20">
        <w:rPr>
          <w:rFonts w:ascii="Times New Roman" w:hAnsi="Times New Roman" w:cs="Times New Roman"/>
          <w:sz w:val="28"/>
          <w:szCs w:val="28"/>
        </w:rPr>
        <w:t>Новочеркасский колледж промышленных технологий и управления</w:t>
      </w:r>
      <w:r w:rsidR="00584C20" w:rsidRPr="007666BE">
        <w:rPr>
          <w:rFonts w:ascii="Times New Roman" w:hAnsi="Times New Roman" w:cs="Times New Roman"/>
          <w:sz w:val="28"/>
          <w:szCs w:val="28"/>
        </w:rPr>
        <w:t>».</w:t>
      </w:r>
    </w:p>
    <w:p w:rsidR="00584C20" w:rsidRPr="00265E8D" w:rsidRDefault="00584C20" w:rsidP="008B5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Адрес образовательного учреждения:</w:t>
      </w:r>
    </w:p>
    <w:p w:rsidR="00584C20" w:rsidRDefault="00584C20" w:rsidP="008B572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346400 Ростовская область, г. Новочеркасск</w:t>
      </w:r>
      <w:r w:rsidRPr="00265E8D">
        <w:rPr>
          <w:rFonts w:ascii="Times New Roman" w:hAnsi="Times New Roman" w:cs="Times New Roman"/>
          <w:sz w:val="28"/>
          <w:szCs w:val="28"/>
        </w:rPr>
        <w:t xml:space="preserve">, ул. </w:t>
      </w:r>
      <w:r>
        <w:rPr>
          <w:rFonts w:ascii="Times New Roman" w:hAnsi="Times New Roman" w:cs="Times New Roman"/>
          <w:sz w:val="28"/>
          <w:szCs w:val="28"/>
        </w:rPr>
        <w:t>Александровская</w:t>
      </w:r>
      <w:r w:rsidRPr="00265E8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109 А, </w:t>
      </w:r>
      <w:r w:rsidRPr="00265E8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5E8D">
        <w:rPr>
          <w:rFonts w:ascii="Times New Roman" w:hAnsi="Times New Roman" w:cs="Times New Roman"/>
          <w:sz w:val="28"/>
          <w:szCs w:val="28"/>
        </w:rPr>
        <w:t>-</w:t>
      </w:r>
      <w:r w:rsidRPr="00265E8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65E8D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nkptiu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265E8D">
        <w:rPr>
          <w:rFonts w:ascii="Times New Roman" w:hAnsi="Times New Roman" w:cs="Times New Roman"/>
          <w:sz w:val="28"/>
          <w:szCs w:val="28"/>
        </w:rPr>
        <w:t>тел./факс. 8 (</w:t>
      </w:r>
      <w:r>
        <w:rPr>
          <w:rFonts w:ascii="Times New Roman" w:hAnsi="Times New Roman" w:cs="Times New Roman"/>
          <w:sz w:val="28"/>
          <w:szCs w:val="28"/>
        </w:rPr>
        <w:t>8635</w:t>
      </w:r>
      <w:r w:rsidRPr="00265E8D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– 22 – </w:t>
      </w:r>
      <w:r w:rsidRPr="00265E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0 – 49.</w:t>
      </w:r>
    </w:p>
    <w:p w:rsidR="00584C20" w:rsidRPr="00266ED4" w:rsidRDefault="00266B63" w:rsidP="00584C2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Контактное лицо: </w:t>
      </w:r>
      <w:r w:rsidR="001E1676">
        <w:rPr>
          <w:rFonts w:ascii="Times New Roman" w:hAnsi="Times New Roman" w:cs="Times New Roman"/>
          <w:sz w:val="28"/>
          <w:szCs w:val="28"/>
        </w:rPr>
        <w:t>з</w:t>
      </w:r>
      <w:r w:rsidR="00584C20">
        <w:rPr>
          <w:rFonts w:ascii="Times New Roman" w:hAnsi="Times New Roman" w:cs="Times New Roman"/>
          <w:sz w:val="28"/>
          <w:szCs w:val="28"/>
        </w:rPr>
        <w:t>аместитель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 директора по </w:t>
      </w:r>
      <w:r w:rsidR="00584C20">
        <w:rPr>
          <w:rFonts w:ascii="Times New Roman" w:hAnsi="Times New Roman" w:cs="Times New Roman"/>
          <w:sz w:val="28"/>
          <w:szCs w:val="28"/>
        </w:rPr>
        <w:t>учебной работе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 w:rsidR="00584C20">
        <w:rPr>
          <w:rFonts w:ascii="Times New Roman" w:hAnsi="Times New Roman" w:cs="Times New Roman"/>
          <w:sz w:val="28"/>
          <w:szCs w:val="28"/>
        </w:rPr>
        <w:t xml:space="preserve">Токин Сергей Иванович, </w:t>
      </w:r>
      <w:r w:rsidR="00584C20" w:rsidRPr="00265E8D">
        <w:rPr>
          <w:rFonts w:ascii="Times New Roman" w:hAnsi="Times New Roman" w:cs="Times New Roman"/>
          <w:sz w:val="28"/>
          <w:szCs w:val="28"/>
        </w:rPr>
        <w:t>моб.</w:t>
      </w:r>
      <w:r w:rsidR="00584C20">
        <w:rPr>
          <w:rFonts w:ascii="Times New Roman" w:hAnsi="Times New Roman" w:cs="Times New Roman"/>
          <w:sz w:val="28"/>
          <w:szCs w:val="28"/>
        </w:rPr>
        <w:t xml:space="preserve"> тел.: 8-</w:t>
      </w:r>
      <w:r w:rsidR="00584C20" w:rsidRPr="00265E8D">
        <w:rPr>
          <w:rFonts w:ascii="Times New Roman" w:hAnsi="Times New Roman" w:cs="Times New Roman"/>
          <w:sz w:val="28"/>
          <w:szCs w:val="28"/>
        </w:rPr>
        <w:t>9</w:t>
      </w:r>
      <w:r w:rsidR="00584C20">
        <w:rPr>
          <w:rFonts w:ascii="Times New Roman" w:hAnsi="Times New Roman" w:cs="Times New Roman"/>
          <w:sz w:val="28"/>
          <w:szCs w:val="28"/>
        </w:rPr>
        <w:t>52-561</w:t>
      </w:r>
      <w:r w:rsidR="00584C20" w:rsidRPr="00265E8D">
        <w:rPr>
          <w:rFonts w:ascii="Times New Roman" w:hAnsi="Times New Roman" w:cs="Times New Roman"/>
          <w:sz w:val="28"/>
          <w:szCs w:val="28"/>
        </w:rPr>
        <w:t>-</w:t>
      </w:r>
      <w:r w:rsidR="00584C20">
        <w:rPr>
          <w:rFonts w:ascii="Times New Roman" w:hAnsi="Times New Roman" w:cs="Times New Roman"/>
          <w:sz w:val="28"/>
          <w:szCs w:val="28"/>
        </w:rPr>
        <w:t>00</w:t>
      </w:r>
      <w:r w:rsidR="00584C20" w:rsidRPr="00265E8D">
        <w:rPr>
          <w:rFonts w:ascii="Times New Roman" w:hAnsi="Times New Roman" w:cs="Times New Roman"/>
          <w:sz w:val="28"/>
          <w:szCs w:val="28"/>
        </w:rPr>
        <w:t>-</w:t>
      </w:r>
      <w:r w:rsidR="00584C20">
        <w:rPr>
          <w:rFonts w:ascii="Times New Roman" w:hAnsi="Times New Roman" w:cs="Times New Roman"/>
          <w:sz w:val="28"/>
          <w:szCs w:val="28"/>
        </w:rPr>
        <w:t>56,</w:t>
      </w:r>
      <w:r w:rsidR="00584C20" w:rsidRPr="00265E8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84C20" w:rsidRPr="00FE4E14">
        <w:rPr>
          <w:rFonts w:ascii="Times New Roman" w:hAnsi="Times New Roman" w:cs="Times New Roman"/>
          <w:sz w:val="28"/>
          <w:szCs w:val="28"/>
        </w:rPr>
        <w:t>-</w:t>
      </w:r>
      <w:r w:rsidR="00584C20" w:rsidRPr="00265E8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84C20" w:rsidRPr="00FE4E14">
        <w:rPr>
          <w:rFonts w:ascii="Times New Roman" w:hAnsi="Times New Roman" w:cs="Times New Roman"/>
          <w:sz w:val="28"/>
          <w:szCs w:val="28"/>
        </w:rPr>
        <w:t xml:space="preserve">: </w:t>
      </w:r>
      <w:r w:rsidR="00584C20" w:rsidRPr="00266ED4">
        <w:rPr>
          <w:rFonts w:ascii="Times New Roman" w:hAnsi="Times New Roman" w:cs="Times New Roman"/>
          <w:color w:val="0070C0"/>
          <w:sz w:val="28"/>
          <w:szCs w:val="28"/>
          <w:lang w:val="en-US"/>
        </w:rPr>
        <w:t>tokin</w:t>
      </w:r>
      <w:r w:rsidR="00584C20" w:rsidRPr="00266ED4">
        <w:rPr>
          <w:rFonts w:ascii="Times New Roman" w:hAnsi="Times New Roman" w:cs="Times New Roman"/>
          <w:color w:val="0070C0"/>
          <w:sz w:val="28"/>
          <w:szCs w:val="28"/>
        </w:rPr>
        <w:t>@</w:t>
      </w:r>
      <w:hyperlink r:id="rId10" w:history="1">
        <w:r w:rsidR="00584C20" w:rsidRPr="00266ED4">
          <w:rPr>
            <w:rFonts w:ascii="Times New Roman" w:hAnsi="Times New Roman" w:cs="Times New Roman"/>
            <w:color w:val="0070C0"/>
            <w:sz w:val="28"/>
            <w:szCs w:val="28"/>
            <w:lang w:val="en-US"/>
          </w:rPr>
          <w:t>nkptiu</w:t>
        </w:r>
        <w:r w:rsidR="00584C20" w:rsidRPr="00266ED4">
          <w:rPr>
            <w:rFonts w:ascii="Times New Roman" w:hAnsi="Times New Roman" w:cs="Times New Roman"/>
            <w:color w:val="0070C0"/>
            <w:sz w:val="28"/>
            <w:szCs w:val="28"/>
          </w:rPr>
          <w:t>.</w:t>
        </w:r>
        <w:r w:rsidR="00584C20" w:rsidRPr="00266ED4">
          <w:rPr>
            <w:rFonts w:ascii="Times New Roman" w:hAnsi="Times New Roman" w:cs="Times New Roman"/>
            <w:color w:val="0070C0"/>
            <w:sz w:val="28"/>
            <w:szCs w:val="28"/>
            <w:lang w:val="en-US"/>
          </w:rPr>
          <w:t>ru</w:t>
        </w:r>
      </w:hyperlink>
    </w:p>
    <w:p w:rsidR="00584C20" w:rsidRPr="00266ED4" w:rsidRDefault="00584C20" w:rsidP="00584C2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– организатор Сазонова Ирина Викторовна моб. тел.: 8904347-52-10, </w:t>
      </w:r>
      <w:r w:rsidRPr="00265E8D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266ED4">
        <w:rPr>
          <w:rFonts w:ascii="Times New Roman" w:hAnsi="Times New Roman" w:cs="Times New Roman"/>
          <w:sz w:val="28"/>
          <w:szCs w:val="28"/>
        </w:rPr>
        <w:t>-</w:t>
      </w:r>
      <w:r w:rsidRPr="00265E8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266ED4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266ED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</w:t>
        </w:r>
        <w:r w:rsidRPr="00266ED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sazonova</w:t>
        </w:r>
        <w:r w:rsidRPr="00266ED4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266ED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584C20" w:rsidRDefault="00584C20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 xml:space="preserve">ая олимпиада профессионального мастерства обучающихся по специальности среднего профессионального образования 19.02.10 Технология продукции общественного питания (далее –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 xml:space="preserve">ая олимпиада) проводится </w:t>
      </w:r>
      <w:r w:rsidR="001E1676" w:rsidRPr="008B5725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8B5725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апреля 2015 г.</w:t>
      </w:r>
    </w:p>
    <w:p w:rsidR="00584C20" w:rsidRPr="00265E8D" w:rsidRDefault="00584C20" w:rsidP="00595B6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Способ прибытия к месту проведения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профессионального мастерства:</w:t>
      </w:r>
    </w:p>
    <w:p w:rsidR="00584C20" w:rsidRPr="00265E8D" w:rsidRDefault="001670F9" w:rsidP="008B5725">
      <w:pPr>
        <w:tabs>
          <w:tab w:val="left" w:pos="993"/>
          <w:tab w:val="left" w:pos="1134"/>
          <w:tab w:val="left" w:pos="1843"/>
        </w:tabs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елезнодорожный вокзал г. </w:t>
      </w:r>
      <w:r w:rsidR="00584C20">
        <w:rPr>
          <w:rFonts w:ascii="Times New Roman" w:hAnsi="Times New Roman" w:cs="Times New Roman"/>
          <w:sz w:val="28"/>
          <w:szCs w:val="28"/>
        </w:rPr>
        <w:t>Новочеркасск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 (трансфер ГБ</w:t>
      </w:r>
      <w:r w:rsidR="00584C20">
        <w:rPr>
          <w:rFonts w:ascii="Times New Roman" w:hAnsi="Times New Roman" w:cs="Times New Roman"/>
          <w:sz w:val="28"/>
          <w:szCs w:val="28"/>
        </w:rPr>
        <w:t>П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ОУ </w:t>
      </w:r>
      <w:r w:rsidR="00584C20">
        <w:rPr>
          <w:rFonts w:ascii="Times New Roman" w:hAnsi="Times New Roman" w:cs="Times New Roman"/>
          <w:sz w:val="28"/>
          <w:szCs w:val="28"/>
        </w:rPr>
        <w:t>Р</w:t>
      </w:r>
      <w:r w:rsidR="00584C20" w:rsidRPr="00265E8D">
        <w:rPr>
          <w:rFonts w:ascii="Times New Roman" w:hAnsi="Times New Roman" w:cs="Times New Roman"/>
          <w:sz w:val="28"/>
          <w:szCs w:val="28"/>
        </w:rPr>
        <w:t>О «</w:t>
      </w:r>
      <w:r w:rsidR="00584C20">
        <w:rPr>
          <w:rFonts w:ascii="Times New Roman" w:hAnsi="Times New Roman" w:cs="Times New Roman"/>
          <w:sz w:val="28"/>
          <w:szCs w:val="28"/>
        </w:rPr>
        <w:t>НКПТиУ</w:t>
      </w:r>
      <w:r w:rsidR="00584C20" w:rsidRPr="00265E8D">
        <w:rPr>
          <w:rFonts w:ascii="Times New Roman" w:hAnsi="Times New Roman" w:cs="Times New Roman"/>
          <w:sz w:val="28"/>
          <w:szCs w:val="28"/>
        </w:rPr>
        <w:t>» до места про</w:t>
      </w:r>
      <w:r w:rsidR="00584C20">
        <w:rPr>
          <w:rFonts w:ascii="Times New Roman" w:hAnsi="Times New Roman" w:cs="Times New Roman"/>
          <w:sz w:val="28"/>
          <w:szCs w:val="28"/>
        </w:rPr>
        <w:t>веден</w:t>
      </w:r>
      <w:r>
        <w:rPr>
          <w:rFonts w:ascii="Times New Roman" w:hAnsi="Times New Roman" w:cs="Times New Roman"/>
          <w:sz w:val="28"/>
          <w:szCs w:val="28"/>
        </w:rPr>
        <w:t>ия);</w:t>
      </w:r>
    </w:p>
    <w:p w:rsidR="00584C20" w:rsidRDefault="001670F9" w:rsidP="008B5725">
      <w:pPr>
        <w:tabs>
          <w:tab w:val="left" w:pos="993"/>
          <w:tab w:val="left" w:pos="1134"/>
          <w:tab w:val="left" w:pos="1843"/>
        </w:tabs>
        <w:suppressAutoHyphens/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584C20">
        <w:rPr>
          <w:rFonts w:ascii="Times New Roman" w:hAnsi="Times New Roman" w:cs="Times New Roman"/>
          <w:sz w:val="28"/>
          <w:szCs w:val="28"/>
        </w:rPr>
        <w:t>втовокзал (</w:t>
      </w:r>
      <w:r w:rsidR="00584C20" w:rsidRPr="00265E8D">
        <w:rPr>
          <w:rFonts w:ascii="Times New Roman" w:hAnsi="Times New Roman" w:cs="Times New Roman"/>
          <w:sz w:val="28"/>
          <w:szCs w:val="28"/>
        </w:rPr>
        <w:t>трансфер ГБ</w:t>
      </w:r>
      <w:r w:rsidR="00584C20">
        <w:rPr>
          <w:rFonts w:ascii="Times New Roman" w:hAnsi="Times New Roman" w:cs="Times New Roman"/>
          <w:sz w:val="28"/>
          <w:szCs w:val="28"/>
        </w:rPr>
        <w:t>П</w:t>
      </w:r>
      <w:r w:rsidR="00584C20" w:rsidRPr="00265E8D">
        <w:rPr>
          <w:rFonts w:ascii="Times New Roman" w:hAnsi="Times New Roman" w:cs="Times New Roman"/>
          <w:sz w:val="28"/>
          <w:szCs w:val="28"/>
        </w:rPr>
        <w:t xml:space="preserve">ОУ </w:t>
      </w:r>
      <w:r w:rsidR="00584C20">
        <w:rPr>
          <w:rFonts w:ascii="Times New Roman" w:hAnsi="Times New Roman" w:cs="Times New Roman"/>
          <w:sz w:val="28"/>
          <w:szCs w:val="28"/>
        </w:rPr>
        <w:t>Р</w:t>
      </w:r>
      <w:r w:rsidR="00584C20" w:rsidRPr="00265E8D">
        <w:rPr>
          <w:rFonts w:ascii="Times New Roman" w:hAnsi="Times New Roman" w:cs="Times New Roman"/>
          <w:sz w:val="28"/>
          <w:szCs w:val="28"/>
        </w:rPr>
        <w:t>О «</w:t>
      </w:r>
      <w:r w:rsidR="00584C20">
        <w:rPr>
          <w:rFonts w:ascii="Times New Roman" w:hAnsi="Times New Roman" w:cs="Times New Roman"/>
          <w:sz w:val="28"/>
          <w:szCs w:val="28"/>
        </w:rPr>
        <w:t>НКПТиУ</w:t>
      </w:r>
      <w:r w:rsidR="00584C20" w:rsidRPr="00265E8D">
        <w:rPr>
          <w:rFonts w:ascii="Times New Roman" w:hAnsi="Times New Roman" w:cs="Times New Roman"/>
          <w:sz w:val="28"/>
          <w:szCs w:val="28"/>
        </w:rPr>
        <w:t>» до места про</w:t>
      </w:r>
      <w:r w:rsidR="00584C20">
        <w:rPr>
          <w:rFonts w:ascii="Times New Roman" w:hAnsi="Times New Roman" w:cs="Times New Roman"/>
          <w:sz w:val="28"/>
          <w:szCs w:val="28"/>
        </w:rPr>
        <w:t>веден</w:t>
      </w:r>
      <w:r w:rsidR="00584C20" w:rsidRPr="00265E8D">
        <w:rPr>
          <w:rFonts w:ascii="Times New Roman" w:hAnsi="Times New Roman" w:cs="Times New Roman"/>
          <w:sz w:val="28"/>
          <w:szCs w:val="28"/>
        </w:rPr>
        <w:t>ия).</w:t>
      </w:r>
    </w:p>
    <w:p w:rsidR="00584C20" w:rsidRPr="00F436A4" w:rsidRDefault="00584C20" w:rsidP="008B5725">
      <w:pPr>
        <w:tabs>
          <w:tab w:val="left" w:pos="993"/>
          <w:tab w:val="left" w:pos="1134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Сайт образовательного учреждения: </w:t>
      </w:r>
      <w:hyperlink r:id="rId12" w:history="1"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nkptiu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E782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7666BE" w:rsidRPr="007666BE" w:rsidRDefault="007666BE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6BE">
        <w:rPr>
          <w:rFonts w:ascii="Times New Roman" w:hAnsi="Times New Roman" w:cs="Times New Roman"/>
          <w:sz w:val="28"/>
          <w:szCs w:val="28"/>
        </w:rPr>
        <w:t xml:space="preserve">2.2. Директор </w:t>
      </w:r>
      <w:r w:rsidR="00584C20">
        <w:rPr>
          <w:rFonts w:ascii="Times New Roman" w:hAnsi="Times New Roman" w:cs="Times New Roman"/>
          <w:sz w:val="28"/>
          <w:szCs w:val="28"/>
        </w:rPr>
        <w:t>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666BE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666BE">
        <w:rPr>
          <w:rFonts w:ascii="Times New Roman" w:hAnsi="Times New Roman" w:cs="Times New Roman"/>
          <w:sz w:val="28"/>
          <w:szCs w:val="28"/>
        </w:rPr>
        <w:t>О «</w:t>
      </w:r>
      <w:r>
        <w:rPr>
          <w:rFonts w:ascii="Times New Roman" w:hAnsi="Times New Roman" w:cs="Times New Roman"/>
          <w:sz w:val="28"/>
          <w:szCs w:val="28"/>
        </w:rPr>
        <w:t>Новочеркасский колледж промышленных технологий и управления</w:t>
      </w:r>
      <w:r w:rsidRPr="007666BE">
        <w:rPr>
          <w:rFonts w:ascii="Times New Roman" w:hAnsi="Times New Roman" w:cs="Times New Roman"/>
          <w:sz w:val="28"/>
          <w:szCs w:val="28"/>
        </w:rPr>
        <w:t xml:space="preserve">»издает приказ, которым определяет состав оргкомитета по обеспечению второго </w:t>
      </w:r>
      <w:r>
        <w:rPr>
          <w:rFonts w:ascii="Times New Roman" w:hAnsi="Times New Roman" w:cs="Times New Roman"/>
          <w:sz w:val="28"/>
          <w:szCs w:val="28"/>
        </w:rPr>
        <w:t>этапа</w:t>
      </w:r>
      <w:r w:rsidRPr="007666BE">
        <w:rPr>
          <w:rFonts w:ascii="Times New Roman" w:hAnsi="Times New Roman" w:cs="Times New Roman"/>
          <w:sz w:val="28"/>
          <w:szCs w:val="28"/>
        </w:rPr>
        <w:t xml:space="preserve"> олимпиады по специальности </w:t>
      </w:r>
      <w:r>
        <w:rPr>
          <w:rFonts w:ascii="Times New Roman" w:hAnsi="Times New Roman" w:cs="Times New Roman"/>
          <w:sz w:val="28"/>
          <w:szCs w:val="28"/>
        </w:rPr>
        <w:t>19.02.10</w:t>
      </w:r>
      <w:r w:rsidRPr="007666BE">
        <w:rPr>
          <w:rFonts w:ascii="Times New Roman" w:hAnsi="Times New Roman" w:cs="Times New Roman"/>
          <w:sz w:val="28"/>
          <w:szCs w:val="28"/>
        </w:rPr>
        <w:t xml:space="preserve"> Технология продукции общественного питания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E1676">
        <w:rPr>
          <w:rFonts w:ascii="Times New Roman" w:hAnsi="Times New Roman" w:cs="Times New Roman"/>
          <w:sz w:val="28"/>
          <w:szCs w:val="28"/>
        </w:rPr>
        <w:t xml:space="preserve">состав </w:t>
      </w:r>
      <w:r>
        <w:rPr>
          <w:rFonts w:ascii="Times New Roman" w:hAnsi="Times New Roman" w:cs="Times New Roman"/>
          <w:sz w:val="28"/>
          <w:szCs w:val="28"/>
        </w:rPr>
        <w:t>жюри</w:t>
      </w:r>
      <w:r w:rsidRPr="007666BE">
        <w:rPr>
          <w:rFonts w:ascii="Times New Roman" w:hAnsi="Times New Roman" w:cs="Times New Roman"/>
          <w:sz w:val="28"/>
          <w:szCs w:val="28"/>
        </w:rPr>
        <w:t>.</w:t>
      </w:r>
    </w:p>
    <w:p w:rsidR="007666BE" w:rsidRPr="007666BE" w:rsidRDefault="007666BE" w:rsidP="00595B61">
      <w:pPr>
        <w:tabs>
          <w:tab w:val="left" w:pos="85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6BE">
        <w:rPr>
          <w:rFonts w:ascii="Times New Roman" w:hAnsi="Times New Roman" w:cs="Times New Roman"/>
          <w:sz w:val="28"/>
          <w:szCs w:val="28"/>
        </w:rPr>
        <w:t>2.3. В состав организационного комитета Олимпиады входят:</w:t>
      </w:r>
    </w:p>
    <w:p w:rsidR="007666BE" w:rsidRPr="007666BE" w:rsidRDefault="001E1676" w:rsidP="00595B61">
      <w:pPr>
        <w:tabs>
          <w:tab w:val="left" w:pos="851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председатель организационного комитета;</w:t>
      </w:r>
    </w:p>
    <w:p w:rsidR="007666BE" w:rsidRPr="007666BE" w:rsidRDefault="001E1676" w:rsidP="00595B61">
      <w:pPr>
        <w:tabs>
          <w:tab w:val="left" w:pos="851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заместитель председателя организационного комитета;</w:t>
      </w:r>
    </w:p>
    <w:p w:rsidR="007666BE" w:rsidRPr="007666BE" w:rsidRDefault="001E1676" w:rsidP="00595B61">
      <w:pPr>
        <w:tabs>
          <w:tab w:val="left" w:pos="851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члены организационного комитета.</w:t>
      </w:r>
    </w:p>
    <w:p w:rsidR="007666BE" w:rsidRPr="007666BE" w:rsidRDefault="007666BE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66BE">
        <w:rPr>
          <w:rFonts w:ascii="Times New Roman" w:hAnsi="Times New Roman" w:cs="Times New Roman"/>
          <w:sz w:val="28"/>
          <w:szCs w:val="28"/>
        </w:rPr>
        <w:t>2.4. Организационный комитет Олимпиады в пределах своей компетенции:</w:t>
      </w:r>
    </w:p>
    <w:p w:rsidR="007666BE" w:rsidRPr="007666BE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 xml:space="preserve">разрабатывает порядок проведения олимпиады по </w:t>
      </w:r>
      <w:r w:rsidR="007666BE">
        <w:rPr>
          <w:rFonts w:ascii="Times New Roman" w:hAnsi="Times New Roman" w:cs="Times New Roman"/>
          <w:sz w:val="28"/>
          <w:szCs w:val="28"/>
        </w:rPr>
        <w:t>специальности</w:t>
      </w:r>
      <w:r w:rsidR="007666BE" w:rsidRPr="007666BE">
        <w:rPr>
          <w:rFonts w:ascii="Times New Roman" w:hAnsi="Times New Roman" w:cs="Times New Roman"/>
          <w:sz w:val="28"/>
          <w:szCs w:val="28"/>
        </w:rPr>
        <w:t>;</w:t>
      </w:r>
    </w:p>
    <w:p w:rsidR="007666BE" w:rsidRPr="007666BE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создаёт условия для проведения олимпиады, обеспечивает работу членов жюри;</w:t>
      </w:r>
    </w:p>
    <w:p w:rsidR="007666BE" w:rsidRPr="007666BE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организует мероприятия для преподавателей, сопровождающих студентов – участников олимпиады;</w:t>
      </w:r>
    </w:p>
    <w:p w:rsidR="007666BE" w:rsidRPr="007666BE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организует питание участников олимпиады;</w:t>
      </w:r>
    </w:p>
    <w:p w:rsidR="007666BE" w:rsidRPr="007666BE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организует медицинское обеспечение участников олимпиады;</w:t>
      </w:r>
    </w:p>
    <w:p w:rsidR="00393C5A" w:rsidRPr="00584C20" w:rsidRDefault="001670F9" w:rsidP="00595B61">
      <w:pPr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666BE" w:rsidRPr="007666BE">
        <w:rPr>
          <w:rFonts w:ascii="Times New Roman" w:hAnsi="Times New Roman" w:cs="Times New Roman"/>
          <w:sz w:val="28"/>
          <w:szCs w:val="28"/>
        </w:rPr>
        <w:t>представляет отчет о проведенной олимпиаде в недельный срок.</w:t>
      </w:r>
    </w:p>
    <w:p w:rsidR="00F24977" w:rsidRPr="00F24977" w:rsidRDefault="00F24977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977">
        <w:rPr>
          <w:rFonts w:ascii="Times New Roman" w:hAnsi="Times New Roman" w:cs="Times New Roman"/>
          <w:sz w:val="28"/>
          <w:szCs w:val="28"/>
        </w:rPr>
        <w:t xml:space="preserve">2.5. В состав жюри входят высококвалифицированные </w:t>
      </w:r>
      <w:r>
        <w:rPr>
          <w:rFonts w:ascii="Times New Roman" w:hAnsi="Times New Roman" w:cs="Times New Roman"/>
          <w:sz w:val="28"/>
          <w:szCs w:val="28"/>
        </w:rPr>
        <w:t>специалисты Ростовской области,</w:t>
      </w:r>
      <w:r w:rsidRPr="00F24977">
        <w:rPr>
          <w:rFonts w:ascii="Times New Roman" w:hAnsi="Times New Roman" w:cs="Times New Roman"/>
          <w:sz w:val="28"/>
          <w:szCs w:val="28"/>
        </w:rPr>
        <w:t xml:space="preserve"> работающие в </w:t>
      </w:r>
      <w:r>
        <w:rPr>
          <w:rFonts w:ascii="Times New Roman" w:hAnsi="Times New Roman" w:cs="Times New Roman"/>
          <w:sz w:val="28"/>
          <w:szCs w:val="28"/>
        </w:rPr>
        <w:t>сфере общественного питания</w:t>
      </w:r>
      <w:r w:rsidRPr="00F24977">
        <w:rPr>
          <w:rFonts w:ascii="Times New Roman" w:hAnsi="Times New Roman" w:cs="Times New Roman"/>
          <w:sz w:val="28"/>
          <w:szCs w:val="28"/>
        </w:rPr>
        <w:t>. Жюри возглавляется председателем.</w:t>
      </w:r>
    </w:p>
    <w:p w:rsidR="00F24977" w:rsidRPr="00F24977" w:rsidRDefault="00F24977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4977">
        <w:rPr>
          <w:rFonts w:ascii="Times New Roman" w:hAnsi="Times New Roman" w:cs="Times New Roman"/>
          <w:sz w:val="28"/>
          <w:szCs w:val="28"/>
        </w:rPr>
        <w:t>Жюри проверяет работы участников и производит оценку выполненных олимпиадных заданий до дешифровки работ, проводит разбор заданий. В случае несогласия члена жюри с решением, в протоколе напротив его фамилии проставляется «не согласен» и претензии подаются в виде заявления в оргкомитет олимпиады.</w:t>
      </w:r>
    </w:p>
    <w:p w:rsidR="00911BB5" w:rsidRDefault="00911BB5" w:rsidP="00911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A50" w:rsidRPr="00595B61" w:rsidRDefault="00911BB5" w:rsidP="00232A5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3. У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 xml:space="preserve">частники олимпиады по специальности </w:t>
      </w:r>
    </w:p>
    <w:p w:rsidR="00232A50" w:rsidRPr="00911BB5" w:rsidRDefault="00232A50" w:rsidP="00232A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К участию в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олимпиаде допускаются студенты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 w:rsidR="00266B63">
        <w:rPr>
          <w:rFonts w:ascii="Times New Roman" w:hAnsi="Times New Roman" w:cs="Times New Roman"/>
          <w:sz w:val="28"/>
          <w:szCs w:val="28"/>
        </w:rPr>
        <w:t xml:space="preserve">предвыпускных и выпускных  </w:t>
      </w:r>
      <w:r w:rsidRPr="00265E8D">
        <w:rPr>
          <w:rFonts w:ascii="Times New Roman" w:hAnsi="Times New Roman" w:cs="Times New Roman"/>
          <w:sz w:val="28"/>
          <w:szCs w:val="28"/>
        </w:rPr>
        <w:t xml:space="preserve"> курсов, в возрасте до 25 лет, имеющие российское гражданство, обучающиеся в образовательных организациях среднего профессионального образования по специальности </w:t>
      </w:r>
      <w:r w:rsidRPr="00911BB5">
        <w:rPr>
          <w:rFonts w:ascii="Times New Roman" w:hAnsi="Times New Roman" w:cs="Times New Roman"/>
          <w:sz w:val="28"/>
          <w:szCs w:val="28"/>
        </w:rPr>
        <w:t>19.02.10 Технология продукции общественного питания.</w:t>
      </w:r>
    </w:p>
    <w:p w:rsidR="00232A50" w:rsidRDefault="00232A50" w:rsidP="00232A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Pr="00265E8D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5E8D">
        <w:rPr>
          <w:rFonts w:ascii="Times New Roman" w:hAnsi="Times New Roman" w:cs="Times New Roman"/>
          <w:sz w:val="28"/>
          <w:szCs w:val="28"/>
        </w:rPr>
        <w:t xml:space="preserve"> приглашаются победители </w:t>
      </w:r>
      <w:r>
        <w:rPr>
          <w:rFonts w:ascii="Times New Roman" w:hAnsi="Times New Roman" w:cs="Times New Roman"/>
          <w:sz w:val="28"/>
          <w:szCs w:val="28"/>
        </w:rPr>
        <w:t>начального этапа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профессиональных образовательных учреждений</w:t>
      </w:r>
      <w:r w:rsidRPr="00265E8D">
        <w:rPr>
          <w:rFonts w:ascii="Times New Roman" w:hAnsi="Times New Roman" w:cs="Times New Roman"/>
          <w:sz w:val="28"/>
          <w:szCs w:val="28"/>
        </w:rPr>
        <w:t xml:space="preserve">, направляемые </w:t>
      </w:r>
      <w:r w:rsidR="008B5725">
        <w:rPr>
          <w:rFonts w:ascii="Times New Roman" w:hAnsi="Times New Roman" w:cs="Times New Roman"/>
          <w:sz w:val="28"/>
          <w:szCs w:val="28"/>
        </w:rPr>
        <w:t xml:space="preserve">территориальными </w:t>
      </w:r>
      <w:r w:rsidRPr="00265E8D">
        <w:rPr>
          <w:rFonts w:ascii="Times New Roman" w:hAnsi="Times New Roman" w:cs="Times New Roman"/>
          <w:sz w:val="28"/>
          <w:szCs w:val="28"/>
        </w:rPr>
        <w:t xml:space="preserve">советами директоров профессиональных образовательных организаций, подавших заявку на участие не позднее 15 дней до начала проведения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олимпиады.</w:t>
      </w:r>
    </w:p>
    <w:p w:rsidR="00232A50" w:rsidRPr="00265E8D" w:rsidRDefault="00232A50" w:rsidP="00232A5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65E8D">
        <w:rPr>
          <w:rFonts w:ascii="Times New Roman" w:hAnsi="Times New Roman" w:cs="Times New Roman"/>
          <w:sz w:val="28"/>
          <w:szCs w:val="28"/>
        </w:rPr>
        <w:t>.</w:t>
      </w:r>
      <w:r w:rsidR="00F456E4">
        <w:rPr>
          <w:rFonts w:ascii="Times New Roman" w:hAnsi="Times New Roman" w:cs="Times New Roman"/>
          <w:sz w:val="28"/>
          <w:szCs w:val="28"/>
        </w:rPr>
        <w:t>3</w:t>
      </w:r>
      <w:r w:rsidRPr="00265E8D">
        <w:rPr>
          <w:rFonts w:ascii="Times New Roman" w:hAnsi="Times New Roman" w:cs="Times New Roman"/>
          <w:sz w:val="28"/>
          <w:szCs w:val="28"/>
        </w:rPr>
        <w:t xml:space="preserve">. Участники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должны иметь при себе:</w:t>
      </w:r>
    </w:p>
    <w:p w:rsidR="00232A50" w:rsidRPr="00CC3511" w:rsidRDefault="00232A50" w:rsidP="00232A50">
      <w:pPr>
        <w:pStyle w:val="1"/>
        <w:numPr>
          <w:ilvl w:val="0"/>
          <w:numId w:val="2"/>
        </w:numPr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студенческий билет;</w:t>
      </w:r>
    </w:p>
    <w:p w:rsidR="00232A50" w:rsidRPr="00CC3511" w:rsidRDefault="00232A50" w:rsidP="00232A50">
      <w:pPr>
        <w:pStyle w:val="1"/>
        <w:numPr>
          <w:ilvl w:val="0"/>
          <w:numId w:val="2"/>
        </w:numPr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документ, удостоверяющий личность;</w:t>
      </w:r>
    </w:p>
    <w:p w:rsidR="00232A50" w:rsidRPr="00CC3511" w:rsidRDefault="00232A50" w:rsidP="00232A50">
      <w:pPr>
        <w:pStyle w:val="1"/>
        <w:numPr>
          <w:ilvl w:val="0"/>
          <w:numId w:val="2"/>
        </w:numPr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справку с места учёбы за подписью руководителя образовательной организации, заверенную печатью указанной организации;</w:t>
      </w:r>
    </w:p>
    <w:p w:rsidR="00232A50" w:rsidRPr="00CC3511" w:rsidRDefault="00232A50" w:rsidP="00232A50">
      <w:pPr>
        <w:pStyle w:val="1"/>
        <w:numPr>
          <w:ilvl w:val="0"/>
          <w:numId w:val="2"/>
        </w:numPr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заявление о согласии на обработку персональных данных (приложение 2</w:t>
      </w:r>
      <w:r w:rsidR="00713200">
        <w:rPr>
          <w:sz w:val="28"/>
          <w:szCs w:val="28"/>
        </w:rPr>
        <w:t xml:space="preserve"> Регламента проведения Олимпиады</w:t>
      </w:r>
      <w:r w:rsidRPr="00CC3511">
        <w:rPr>
          <w:sz w:val="28"/>
          <w:szCs w:val="28"/>
        </w:rPr>
        <w:t>);</w:t>
      </w:r>
    </w:p>
    <w:p w:rsidR="00232A50" w:rsidRPr="00CC3511" w:rsidRDefault="00232A50" w:rsidP="00232A50">
      <w:pPr>
        <w:pStyle w:val="1"/>
        <w:numPr>
          <w:ilvl w:val="0"/>
          <w:numId w:val="2"/>
        </w:numPr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полис ОМС;</w:t>
      </w:r>
    </w:p>
    <w:p w:rsidR="00232A50" w:rsidRDefault="00232A50" w:rsidP="00232A50">
      <w:pPr>
        <w:pStyle w:val="1"/>
        <w:numPr>
          <w:ilvl w:val="0"/>
          <w:numId w:val="2"/>
        </w:numPr>
        <w:shd w:val="clear" w:color="auto" w:fill="auto"/>
        <w:tabs>
          <w:tab w:val="clear" w:pos="720"/>
          <w:tab w:val="num" w:pos="426"/>
          <w:tab w:val="left" w:pos="1087"/>
        </w:tabs>
        <w:spacing w:before="0" w:line="276" w:lineRule="auto"/>
        <w:ind w:left="0" w:right="40" w:firstLine="709"/>
        <w:rPr>
          <w:sz w:val="28"/>
          <w:szCs w:val="28"/>
        </w:rPr>
      </w:pPr>
      <w:r w:rsidRPr="00CC3511">
        <w:rPr>
          <w:sz w:val="28"/>
          <w:szCs w:val="28"/>
        </w:rPr>
        <w:t>медицинс</w:t>
      </w:r>
      <w:r>
        <w:rPr>
          <w:sz w:val="28"/>
          <w:szCs w:val="28"/>
        </w:rPr>
        <w:t>кую справку (при необходимости);</w:t>
      </w:r>
    </w:p>
    <w:p w:rsidR="00232A50" w:rsidRPr="00265E8D" w:rsidRDefault="00232A50" w:rsidP="00232A50">
      <w:pPr>
        <w:numPr>
          <w:ilvl w:val="0"/>
          <w:numId w:val="2"/>
        </w:numPr>
        <w:tabs>
          <w:tab w:val="clear" w:pos="720"/>
          <w:tab w:val="num" w:pos="426"/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санитарную книжку;</w:t>
      </w:r>
    </w:p>
    <w:p w:rsidR="00232A50" w:rsidRPr="00265E8D" w:rsidRDefault="00232A50" w:rsidP="00232A50">
      <w:pPr>
        <w:numPr>
          <w:ilvl w:val="0"/>
          <w:numId w:val="2"/>
        </w:numPr>
        <w:tabs>
          <w:tab w:val="clear" w:pos="720"/>
          <w:tab w:val="num" w:pos="426"/>
          <w:tab w:val="left" w:pos="1134"/>
        </w:tabs>
        <w:suppressAutoHyphens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65E8D">
        <w:rPr>
          <w:rFonts w:ascii="Times New Roman" w:hAnsi="Times New Roman" w:cs="Times New Roman"/>
          <w:sz w:val="28"/>
          <w:szCs w:val="28"/>
        </w:rPr>
        <w:t>пец.одежду повара.</w:t>
      </w:r>
    </w:p>
    <w:p w:rsidR="00595B61" w:rsidRDefault="00595B61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A50" w:rsidRPr="00595B61" w:rsidRDefault="00911BB5" w:rsidP="00595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4. П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 xml:space="preserve">рограмма олимпиады по специальности </w:t>
      </w:r>
    </w:p>
    <w:p w:rsidR="00F456E4" w:rsidRDefault="00F456E4" w:rsidP="00F456E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 </w:t>
      </w:r>
      <w:r w:rsidR="001A572A" w:rsidRPr="001A572A">
        <w:rPr>
          <w:rFonts w:ascii="Times New Roman" w:hAnsi="Times New Roman" w:cs="Times New Roman"/>
          <w:sz w:val="28"/>
          <w:szCs w:val="28"/>
        </w:rPr>
        <w:t>Участники этапа олимпиады</w:t>
      </w:r>
      <w:r w:rsidR="001A572A">
        <w:rPr>
          <w:rFonts w:ascii="Times New Roman" w:hAnsi="Times New Roman" w:cs="Times New Roman"/>
          <w:sz w:val="28"/>
          <w:szCs w:val="28"/>
        </w:rPr>
        <w:t xml:space="preserve"> прибывают к месту его проведения с сопровождающими лицами</w:t>
      </w:r>
      <w:r>
        <w:rPr>
          <w:rFonts w:ascii="Times New Roman" w:hAnsi="Times New Roman" w:cs="Times New Roman"/>
          <w:sz w:val="28"/>
          <w:szCs w:val="28"/>
        </w:rPr>
        <w:t>.С</w:t>
      </w:r>
      <w:r w:rsidRPr="00265E8D">
        <w:rPr>
          <w:rFonts w:ascii="Times New Roman" w:hAnsi="Times New Roman" w:cs="Times New Roman"/>
          <w:sz w:val="28"/>
          <w:szCs w:val="28"/>
        </w:rPr>
        <w:t>опровождающие</w:t>
      </w:r>
      <w:r>
        <w:rPr>
          <w:rFonts w:ascii="Times New Roman" w:hAnsi="Times New Roman" w:cs="Times New Roman"/>
          <w:sz w:val="28"/>
          <w:szCs w:val="28"/>
        </w:rPr>
        <w:t>лица</w:t>
      </w:r>
      <w:r w:rsidRPr="00265E8D">
        <w:rPr>
          <w:rFonts w:ascii="Times New Roman" w:hAnsi="Times New Roman" w:cs="Times New Roman"/>
          <w:sz w:val="28"/>
          <w:szCs w:val="28"/>
        </w:rPr>
        <w:t xml:space="preserve"> участников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 xml:space="preserve">ой олимпиады, несут ответственность за поведение, жизнь и безопасность участников в пути следования и в период проведения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 xml:space="preserve">ой </w:t>
      </w:r>
      <w:r>
        <w:rPr>
          <w:rFonts w:ascii="Times New Roman" w:hAnsi="Times New Roman" w:cs="Times New Roman"/>
          <w:sz w:val="28"/>
          <w:szCs w:val="28"/>
        </w:rPr>
        <w:t>олимпиады</w:t>
      </w:r>
      <w:r w:rsidR="00266B63">
        <w:rPr>
          <w:rFonts w:ascii="Times New Roman" w:hAnsi="Times New Roman" w:cs="Times New Roman"/>
          <w:sz w:val="28"/>
          <w:szCs w:val="28"/>
        </w:rPr>
        <w:t>.</w:t>
      </w:r>
    </w:p>
    <w:p w:rsidR="00064D94" w:rsidRDefault="00F456E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756B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день начала Областной олимпиады проводится шифровка и жеребьёвка участников, а также организационно – ознакомительные мероприятия, включающие в себя:</w:t>
      </w:r>
    </w:p>
    <w:p w:rsidR="00F456E4" w:rsidRDefault="00F456E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инструктаж по технике безопасности и охране труда;</w:t>
      </w:r>
    </w:p>
    <w:p w:rsidR="00F456E4" w:rsidRDefault="00F456E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 рабочими местами и техническим оснащением (оборудованием, инвентарём и т. д.);</w:t>
      </w:r>
    </w:p>
    <w:p w:rsidR="00F456E4" w:rsidRDefault="00F456E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 положением Олимпиады.</w:t>
      </w:r>
    </w:p>
    <w:p w:rsidR="001670F9" w:rsidRPr="001A572A" w:rsidRDefault="001670F9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Олимпиады приведена в Приложении 1</w:t>
      </w:r>
      <w:r w:rsidR="00D55302">
        <w:rPr>
          <w:rFonts w:ascii="Times New Roman" w:hAnsi="Times New Roman" w:cs="Times New Roman"/>
          <w:sz w:val="28"/>
          <w:szCs w:val="28"/>
        </w:rPr>
        <w:t>.</w:t>
      </w:r>
    </w:p>
    <w:p w:rsidR="00911BB5" w:rsidRPr="00D65E8C" w:rsidRDefault="00F456E4" w:rsidP="00D65E8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6E4">
        <w:rPr>
          <w:rFonts w:ascii="Times New Roman" w:hAnsi="Times New Roman" w:cs="Times New Roman"/>
          <w:sz w:val="28"/>
          <w:szCs w:val="28"/>
        </w:rPr>
        <w:t xml:space="preserve">4.3 </w:t>
      </w:r>
      <w:r>
        <w:rPr>
          <w:rFonts w:ascii="Times New Roman" w:hAnsi="Times New Roman" w:cs="Times New Roman"/>
          <w:sz w:val="28"/>
          <w:szCs w:val="28"/>
        </w:rPr>
        <w:t>Организатор обеспечивает контроль и соблюдение участниками норм и правил техники безопасности и охраны труда.</w:t>
      </w:r>
    </w:p>
    <w:p w:rsidR="000E67DB" w:rsidRPr="00595B61" w:rsidRDefault="00911BB5" w:rsidP="000E67D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5. П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>ринципы разработки содержания заданий</w:t>
      </w:r>
    </w:p>
    <w:p w:rsidR="00911BB5" w:rsidRPr="00265E8D" w:rsidRDefault="00911BB5" w:rsidP="00911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ая олимпиада включает выполнение теоретического и профессионального конкурсных заданий.</w:t>
      </w:r>
    </w:p>
    <w:p w:rsidR="00911BB5" w:rsidRDefault="00911BB5" w:rsidP="00911B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Содержание конкурсных заданий соответств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="008B5725">
        <w:rPr>
          <w:rFonts w:ascii="Times New Roman" w:hAnsi="Times New Roman" w:cs="Times New Roman"/>
          <w:sz w:val="28"/>
          <w:szCs w:val="28"/>
        </w:rPr>
        <w:t xml:space="preserve"> </w:t>
      </w:r>
      <w:r w:rsidRPr="00911BB5">
        <w:rPr>
          <w:rFonts w:ascii="Times New Roman" w:hAnsi="Times New Roman" w:cs="Times New Roman"/>
          <w:sz w:val="28"/>
          <w:szCs w:val="28"/>
        </w:rPr>
        <w:t>Федеральному государственному образовательному стандарту</w:t>
      </w:r>
      <w:r w:rsidRPr="00265E8D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с учетом основных положений профессиональных стандартов и требований работодателей по специальности среднего профессионального образования 19.02.10 Технология продукции общественного питания.</w:t>
      </w:r>
      <w:r w:rsidR="00756B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5302" w:rsidRPr="00D55302" w:rsidRDefault="00D55302" w:rsidP="00D55302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55302">
        <w:rPr>
          <w:rFonts w:ascii="Times New Roman" w:hAnsi="Times New Roman"/>
          <w:sz w:val="28"/>
          <w:szCs w:val="28"/>
          <w:lang w:val="ru-RU"/>
        </w:rPr>
        <w:t xml:space="preserve">Принцип составления заданий и оценка конкурсного блюда осуществляется в соответствии с </w:t>
      </w:r>
      <w:r w:rsidRPr="00D55302">
        <w:rPr>
          <w:rFonts w:ascii="Times New Roman" w:hAnsi="Times New Roman"/>
          <w:sz w:val="28"/>
          <w:szCs w:val="22"/>
          <w:lang w:val="ru-RU" w:eastAsia="ru-RU"/>
        </w:rPr>
        <w:t xml:space="preserve">Регламентом и Правилами чемпионата профессионального мастерства, </w:t>
      </w:r>
      <w:r w:rsidRPr="00D55302">
        <w:rPr>
          <w:rFonts w:ascii="Times New Roman" w:hAnsi="Times New Roman"/>
          <w:sz w:val="28"/>
          <w:szCs w:val="28"/>
          <w:lang w:val="ru-RU"/>
        </w:rPr>
        <w:t xml:space="preserve">требованиями </w:t>
      </w:r>
      <w:r w:rsidRPr="00D55302">
        <w:rPr>
          <w:rFonts w:ascii="Times New Roman" w:hAnsi="Times New Roman"/>
          <w:sz w:val="22"/>
          <w:lang w:val="ru-RU"/>
        </w:rPr>
        <w:t xml:space="preserve">к </w:t>
      </w:r>
      <w:r w:rsidRPr="00D55302">
        <w:rPr>
          <w:rFonts w:ascii="Times New Roman" w:hAnsi="Times New Roman"/>
          <w:sz w:val="28"/>
          <w:szCs w:val="28"/>
          <w:lang w:val="ru-RU"/>
        </w:rPr>
        <w:t>профессиональной компетенции «Поварское дело» для конкурса «WorldSkills».</w:t>
      </w:r>
    </w:p>
    <w:p w:rsidR="00595B61" w:rsidRPr="00595B61" w:rsidRDefault="00595B61" w:rsidP="00595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A50" w:rsidRPr="00595B61" w:rsidRDefault="00911BB5" w:rsidP="00595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6. В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>иды заданий и критерии оценки</w:t>
      </w:r>
    </w:p>
    <w:p w:rsidR="000E67DB" w:rsidRPr="00265E8D" w:rsidRDefault="000E67DB" w:rsidP="000E67DB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Выполнение работ всех видов задания оценивается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100 баллами.</w:t>
      </w:r>
      <w:r w:rsidRPr="00265E8D">
        <w:rPr>
          <w:rFonts w:ascii="Times New Roman" w:hAnsi="Times New Roman" w:cs="Times New Roman"/>
          <w:sz w:val="28"/>
          <w:szCs w:val="28"/>
        </w:rPr>
        <w:t xml:space="preserve">Оценка заданий осуществляется по системе критериев, составленных на основе методики, разработанной </w:t>
      </w:r>
      <w:r w:rsidR="00756BC1">
        <w:rPr>
          <w:rFonts w:ascii="Times New Roman" w:hAnsi="Times New Roman" w:cs="Times New Roman"/>
          <w:sz w:val="28"/>
          <w:szCs w:val="28"/>
        </w:rPr>
        <w:t>экспертной группой.</w:t>
      </w:r>
    </w:p>
    <w:p w:rsidR="000E67DB" w:rsidRPr="002B41AB" w:rsidRDefault="000E67DB" w:rsidP="00064D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B5">
        <w:rPr>
          <w:rFonts w:ascii="Times New Roman" w:hAnsi="Times New Roman" w:cs="Times New Roman"/>
          <w:sz w:val="28"/>
          <w:szCs w:val="28"/>
          <w:u w:val="single"/>
        </w:rPr>
        <w:t>Теоретическое задание</w:t>
      </w:r>
      <w:r w:rsidRPr="00265E8D">
        <w:rPr>
          <w:rFonts w:ascii="Times New Roman" w:hAnsi="Times New Roman" w:cs="Times New Roman"/>
          <w:sz w:val="28"/>
          <w:szCs w:val="28"/>
        </w:rPr>
        <w:t xml:space="preserve"> представлено в виде тестов и выполняется на компьютере.</w:t>
      </w:r>
      <w:r w:rsidR="002B41AB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2B41AB" w:rsidRPr="002B41AB">
        <w:rPr>
          <w:rFonts w:ascii="Times New Roman" w:hAnsi="Times New Roman" w:cs="Times New Roman"/>
          <w:color w:val="000000"/>
          <w:sz w:val="28"/>
          <w:szCs w:val="28"/>
        </w:rPr>
        <w:t>римерные конкурсные задания</w:t>
      </w:r>
      <w:r w:rsidR="002B41AB">
        <w:rPr>
          <w:rFonts w:ascii="Times New Roman" w:hAnsi="Times New Roman" w:cs="Times New Roman"/>
          <w:color w:val="000000"/>
          <w:sz w:val="28"/>
          <w:szCs w:val="28"/>
        </w:rPr>
        <w:t xml:space="preserve"> приведены в Приложении 3.</w:t>
      </w:r>
    </w:p>
    <w:p w:rsidR="000E67DB" w:rsidRPr="00911BB5" w:rsidRDefault="000E67DB" w:rsidP="00064D94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На выполнение теоретического задания отводится </w:t>
      </w:r>
      <w:r w:rsidR="001A572A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0 минут и оценивается в 20 баллов.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Теоретическое задание включает в себя вопросы по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и профессиональным модулям</w:t>
      </w:r>
      <w:r w:rsidRPr="00265E8D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lastRenderedPageBreak/>
        <w:t>- Метрология, стандартизация, сертификация;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Физиология питания;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Организация хранения и контроль запасов и сырья;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Микробиология, санитария и гигиена в пищевом производстве;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Бухгалтерский учет в общественном питании;</w:t>
      </w:r>
    </w:p>
    <w:p w:rsidR="000E67DB" w:rsidRPr="00265E8D" w:rsidRDefault="000E67DB" w:rsidP="00595B61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Оборудование предприятий в общественном питании;</w:t>
      </w:r>
    </w:p>
    <w:p w:rsidR="000E67DB" w:rsidRPr="00265E8D" w:rsidRDefault="00E260C2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67DB" w:rsidRPr="00265E8D">
        <w:rPr>
          <w:rFonts w:ascii="Times New Roman" w:hAnsi="Times New Roman" w:cs="Times New Roman"/>
          <w:sz w:val="28"/>
          <w:szCs w:val="28"/>
        </w:rPr>
        <w:t>Организация процесса приготовления и приготовление полуфабрикатов для сложной кулинарной продукции;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Организация процесса приготовления и приготовление сложной холодной кулинарной продукции;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Организация процесса приготовления и приготовление сложной горячей кулинарной продукции;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Организация процесса приготовления и приготовление сложных хлебобулочных, мучных кондитерских изделий;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- Организация процесса приготовления и приготовление сложных холодных и горячих десертов.</w:t>
      </w:r>
    </w:p>
    <w:p w:rsidR="00A43278" w:rsidRDefault="00A43278" w:rsidP="00595B61">
      <w:pPr>
        <w:spacing w:after="0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Литература для подготовки к теоретическому заданию приведена в Приложении 2. </w:t>
      </w:r>
    </w:p>
    <w:p w:rsidR="00743A6E" w:rsidRPr="00F0458B" w:rsidRDefault="00743A6E" w:rsidP="00595B61">
      <w:pPr>
        <w:spacing w:after="0"/>
        <w:ind w:firstLine="960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Вопросы тестового задания оцениваются в 1 балл за каждый правильный ответ. При неправильном ответе на вопрос за него снимается 1 балл, который вычитывается из максимального количества баллов. Результаты тестирования подводятся членами жюри и заносятся в сводную ведомость выполнения заданий </w:t>
      </w:r>
      <w:r w:rsidRPr="000556F4">
        <w:rPr>
          <w:rFonts w:ascii="Times New Roman" w:hAnsi="Times New Roman" w:cs="Times New Roman"/>
          <w:sz w:val="28"/>
          <w:szCs w:val="28"/>
        </w:rPr>
        <w:t>второго</w:t>
      </w:r>
      <w:r w:rsidRPr="00F0458B">
        <w:rPr>
          <w:rFonts w:ascii="Times New Roman" w:hAnsi="Times New Roman" w:cs="Times New Roman"/>
          <w:sz w:val="28"/>
          <w:szCs w:val="28"/>
        </w:rPr>
        <w:t xml:space="preserve"> этапа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F0458B">
        <w:rPr>
          <w:rFonts w:ascii="Times New Roman" w:hAnsi="Times New Roman" w:cs="Times New Roman"/>
          <w:sz w:val="28"/>
          <w:szCs w:val="28"/>
        </w:rPr>
        <w:t xml:space="preserve">ой олимпиады. </w:t>
      </w:r>
    </w:p>
    <w:p w:rsidR="00064D94" w:rsidRPr="00911BB5" w:rsidRDefault="00064D9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1BB5">
        <w:rPr>
          <w:rFonts w:ascii="Times New Roman" w:hAnsi="Times New Roman" w:cs="Times New Roman"/>
          <w:sz w:val="28"/>
          <w:szCs w:val="28"/>
        </w:rPr>
        <w:t>Н</w:t>
      </w:r>
      <w:r w:rsidR="00743A6E" w:rsidRPr="00911BB5">
        <w:rPr>
          <w:rFonts w:ascii="Times New Roman" w:hAnsi="Times New Roman" w:cs="Times New Roman"/>
          <w:sz w:val="28"/>
          <w:szCs w:val="28"/>
        </w:rPr>
        <w:t>епосредственно после выполнения теоретического тестового задания результаты участникам не оглашаются.</w:t>
      </w:r>
    </w:p>
    <w:p w:rsidR="000E67DB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hAnsi="Times New Roman" w:cs="Times New Roman"/>
          <w:sz w:val="28"/>
          <w:szCs w:val="28"/>
          <w:u w:val="single"/>
        </w:rPr>
        <w:t>Профессиональное задание</w:t>
      </w:r>
      <w:r w:rsidRPr="00265E8D">
        <w:rPr>
          <w:rFonts w:ascii="Times New Roman" w:hAnsi="Times New Roman" w:cs="Times New Roman"/>
          <w:sz w:val="28"/>
          <w:szCs w:val="28"/>
        </w:rPr>
        <w:t xml:space="preserve">. Общая сумма баллов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80 баллов.</w:t>
      </w:r>
    </w:p>
    <w:p w:rsidR="00911BB5" w:rsidRDefault="00064D94" w:rsidP="00595B6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</w:pPr>
      <w:r w:rsidRPr="00064D9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Пе</w:t>
      </w:r>
      <w:r w:rsidRPr="00064D94">
        <w:rPr>
          <w:rFonts w:ascii="Times New Roman" w:eastAsia="Times New Roman" w:hAnsi="Times New Roman" w:cs="Times New Roman"/>
          <w:sz w:val="28"/>
          <w:szCs w:val="28"/>
          <w:u w:val="single"/>
          <w:lang w:val="cs-CZ" w:eastAsia="ar-SA"/>
        </w:rPr>
        <w:t xml:space="preserve">рвым </w:t>
      </w:r>
      <w:r w:rsidRPr="00064D94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(заочным) </w:t>
      </w:r>
      <w:r w:rsidRPr="00064D94">
        <w:rPr>
          <w:rFonts w:ascii="Times New Roman" w:eastAsia="Times New Roman" w:hAnsi="Times New Roman" w:cs="Times New Roman"/>
          <w:sz w:val="28"/>
          <w:szCs w:val="28"/>
          <w:u w:val="single"/>
          <w:lang w:val="cs-CZ" w:eastAsia="ar-SA"/>
        </w:rPr>
        <w:t>этапом</w:t>
      </w:r>
      <w:r w:rsidR="008B572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064D94"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  <w:t xml:space="preserve">профессионального задания является составление технико-технологических карт (ТТК) по </w:t>
      </w:r>
      <w:r w:rsidRPr="00911BB5">
        <w:rPr>
          <w:rFonts w:ascii="Times New Roman" w:eastAsia="Times New Roman" w:hAnsi="Times New Roman" w:cs="Times New Roman"/>
          <w:sz w:val="28"/>
          <w:szCs w:val="28"/>
          <w:u w:val="single"/>
          <w:lang w:val="cs-CZ" w:eastAsia="ar-SA"/>
        </w:rPr>
        <w:t>задани</w:t>
      </w:r>
      <w:r w:rsidRPr="00911BB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ю</w:t>
      </w:r>
      <w:r w:rsidR="008B572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</w:t>
      </w:r>
      <w:r w:rsidRPr="00911BB5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втор</w:t>
      </w:r>
      <w:r w:rsidRPr="00911BB5">
        <w:rPr>
          <w:rFonts w:ascii="Times New Roman" w:eastAsia="Times New Roman" w:hAnsi="Times New Roman" w:cs="Times New Roman"/>
          <w:sz w:val="28"/>
          <w:szCs w:val="28"/>
          <w:u w:val="single"/>
          <w:lang w:val="cs-CZ" w:eastAsia="ar-SA"/>
        </w:rPr>
        <w:t>ого этапа</w:t>
      </w:r>
      <w:r w:rsidRPr="00064D94"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  <w:t xml:space="preserve">, которые участник составляет и </w:t>
      </w:r>
      <w:r w:rsidRPr="00064D94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предоставляет</w:t>
      </w:r>
      <w:r w:rsidRPr="00064D94"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  <w:t xml:space="preserve"> дл</w:t>
      </w:r>
      <w:r w:rsidR="00911BB5"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  <w:t xml:space="preserve">я практической части конкурса. </w:t>
      </w:r>
    </w:p>
    <w:p w:rsidR="00064D94" w:rsidRPr="00911BB5" w:rsidRDefault="00064D94" w:rsidP="00595B61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cs-CZ" w:eastAsia="ar-SA"/>
        </w:rPr>
      </w:pPr>
      <w:r w:rsidRPr="00064D94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составление ТТК –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20 баллов.</w:t>
      </w:r>
    </w:p>
    <w:p w:rsidR="00911BB5" w:rsidRPr="00911BB5" w:rsidRDefault="00911BB5" w:rsidP="00595B61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064D94" w:rsidRPr="00064D94" w:rsidRDefault="00064D94" w:rsidP="00595B61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94">
        <w:rPr>
          <w:rFonts w:ascii="Times New Roman" w:hAnsi="Times New Roman" w:cs="Times New Roman"/>
          <w:sz w:val="28"/>
          <w:szCs w:val="28"/>
          <w:u w:val="single"/>
        </w:rPr>
        <w:t>Второй этап</w:t>
      </w:r>
      <w:r w:rsidRPr="00064D94">
        <w:rPr>
          <w:rFonts w:ascii="Times New Roman" w:hAnsi="Times New Roman" w:cs="Times New Roman"/>
          <w:sz w:val="28"/>
          <w:szCs w:val="28"/>
        </w:rPr>
        <w:t xml:space="preserve"> (очный) проводится в виде приготовления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3-х порций</w:t>
      </w:r>
      <w:r w:rsidRPr="00064D94">
        <w:rPr>
          <w:rFonts w:ascii="Times New Roman" w:hAnsi="Times New Roman" w:cs="Times New Roman"/>
          <w:sz w:val="28"/>
          <w:szCs w:val="28"/>
        </w:rPr>
        <w:t xml:space="preserve"> идентичных блюд. Блюдо должно состоять из: основного продукта, двух гарниров и одного и более соусов. Все элементы блюда должны быть съедобны. При этом, соревнующимся предоставляется оборудование, инвентарь и посуда для приготовления блюда. </w:t>
      </w:r>
    </w:p>
    <w:p w:rsidR="00064D94" w:rsidRPr="00064D94" w:rsidRDefault="00064D94" w:rsidP="00595B61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4D94">
        <w:rPr>
          <w:rFonts w:ascii="Times New Roman" w:hAnsi="Times New Roman" w:cs="Times New Roman"/>
          <w:sz w:val="28"/>
          <w:szCs w:val="28"/>
        </w:rPr>
        <w:t>Подача блюда осуществляется на плоской круглой тарелке диаметром 30 (тридцать) см, которую предоставляет организатор второго этапа Областной олимпиады.</w:t>
      </w:r>
    </w:p>
    <w:p w:rsidR="000E67DB" w:rsidRPr="00265E8D" w:rsidRDefault="000E67DB" w:rsidP="00595B61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  <w:u w:val="single"/>
        </w:rPr>
        <w:lastRenderedPageBreak/>
        <w:t>На выполнение второго этапа</w:t>
      </w:r>
      <w:r w:rsidR="008B57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профессионального задания </w:t>
      </w:r>
      <w:r w:rsidRPr="00265E8D">
        <w:rPr>
          <w:rFonts w:ascii="Times New Roman" w:hAnsi="Times New Roman" w:cs="Times New Roman"/>
          <w:sz w:val="28"/>
          <w:szCs w:val="28"/>
        </w:rPr>
        <w:t xml:space="preserve">отводится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120 минут</w:t>
      </w:r>
      <w:r w:rsidRPr="00265E8D">
        <w:rPr>
          <w:rFonts w:ascii="Times New Roman" w:hAnsi="Times New Roman" w:cs="Times New Roman"/>
          <w:sz w:val="28"/>
          <w:szCs w:val="28"/>
        </w:rPr>
        <w:t xml:space="preserve"> и оценивается в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60 баллов.</w:t>
      </w:r>
    </w:p>
    <w:p w:rsidR="000E67DB" w:rsidRPr="00911BB5" w:rsidRDefault="000E67DB" w:rsidP="00595B61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hAnsi="Times New Roman" w:cs="Times New Roman"/>
          <w:sz w:val="28"/>
          <w:szCs w:val="28"/>
          <w:u w:val="single"/>
        </w:rPr>
        <w:t>Основное сырьё и все сопутствующие ингредиенты участники конкурса привозят с собой.</w:t>
      </w:r>
    </w:p>
    <w:p w:rsidR="00911BB5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Профессиональное задание аргументировано защищается </w:t>
      </w:r>
      <w:r w:rsidRPr="00265E8D">
        <w:rPr>
          <w:rFonts w:ascii="Times New Roman" w:hAnsi="Times New Roman" w:cs="Times New Roman"/>
          <w:sz w:val="28"/>
          <w:szCs w:val="28"/>
        </w:rPr>
        <w:br/>
        <w:t>(при необходимости). Предоставление мультимедийного оборудования для презентаций необходимо указать в заявке.</w:t>
      </w:r>
    </w:p>
    <w:p w:rsidR="00911BB5" w:rsidRPr="00911BB5" w:rsidRDefault="00911BB5" w:rsidP="00911B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2A50" w:rsidRPr="00595B61" w:rsidRDefault="00911BB5" w:rsidP="00232A5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7. П</w:t>
      </w:r>
      <w:r w:rsidR="008B5725" w:rsidRPr="00595B61">
        <w:rPr>
          <w:rFonts w:ascii="Times New Roman" w:hAnsi="Times New Roman" w:cs="Times New Roman"/>
          <w:b/>
          <w:sz w:val="28"/>
          <w:szCs w:val="28"/>
        </w:rPr>
        <w:t>орядок выполнения заданий и оценки результатов</w:t>
      </w:r>
    </w:p>
    <w:p w:rsidR="00064D94" w:rsidRPr="001A572A" w:rsidRDefault="00064D94" w:rsidP="001A572A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11BB5">
        <w:rPr>
          <w:rFonts w:ascii="Times New Roman" w:eastAsia="Calibri" w:hAnsi="Times New Roman" w:cs="Times New Roman"/>
          <w:sz w:val="28"/>
          <w:szCs w:val="28"/>
          <w:lang w:eastAsia="en-US"/>
        </w:rPr>
        <w:t>Формат и структура задания</w:t>
      </w:r>
    </w:p>
    <w:p w:rsidR="00064D94" w:rsidRPr="00D35AEE" w:rsidRDefault="00064D94" w:rsidP="00595B61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5AEE">
        <w:rPr>
          <w:rFonts w:ascii="Times New Roman" w:eastAsia="Times New Roman" w:hAnsi="Times New Roman" w:cs="Times New Roman"/>
          <w:bCs/>
          <w:sz w:val="28"/>
          <w:szCs w:val="28"/>
        </w:rPr>
        <w:t xml:space="preserve">Второй этап выполняется в формате реального времени в течение 1 дня. Общая протяженность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второго этапа практического задания</w:t>
      </w:r>
      <w:r w:rsidRPr="00D35AEE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D35AEE">
        <w:rPr>
          <w:rFonts w:ascii="Times New Roman" w:eastAsia="Times New Roman" w:hAnsi="Times New Roman" w:cs="Times New Roman"/>
          <w:bCs/>
          <w:sz w:val="28"/>
          <w:szCs w:val="28"/>
        </w:rPr>
        <w:t xml:space="preserve"> часа. Жеребьевку проводит Председатель Жюри (Главный эксперт) до начала конкурса.Участникам конкурса не разрешается делать заготовки заранее.</w:t>
      </w:r>
    </w:p>
    <w:p w:rsidR="00064D94" w:rsidRPr="00F0458B" w:rsidRDefault="00064D94" w:rsidP="00064D94">
      <w:pPr>
        <w:tabs>
          <w:tab w:val="left" w:pos="1560"/>
        </w:tabs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Основным сырьем предлагается использовать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мясо птицы</w:t>
      </w:r>
      <w:r w:rsidR="00D55302">
        <w:rPr>
          <w:rFonts w:ascii="Times New Roman" w:hAnsi="Times New Roman" w:cs="Times New Roman"/>
          <w:sz w:val="28"/>
          <w:szCs w:val="28"/>
          <w:u w:val="single"/>
        </w:rPr>
        <w:t xml:space="preserve"> (курица)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43"/>
        <w:gridCol w:w="7513"/>
      </w:tblGrid>
      <w:tr w:rsidR="00064D94" w:rsidRPr="002658D6" w:rsidTr="00595B61">
        <w:trPr>
          <w:trHeight w:val="271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2658D6" w:rsidRDefault="00064D94" w:rsidP="009679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Описание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94" w:rsidRPr="002658D6" w:rsidRDefault="00064D94" w:rsidP="001A572A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Приготовить 3 порции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горячего блюда 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птицы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 при этом</w:t>
            </w:r>
            <w:r w:rsidR="00A02DE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</w:t>
            </w:r>
          </w:p>
          <w:p w:rsidR="00064D94" w:rsidRPr="002658D6" w:rsidRDefault="00064D94" w:rsidP="001A572A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64D94" w:rsidRPr="002658D6" w:rsidRDefault="001A572A" w:rsidP="001A572A">
            <w:pPr>
              <w:tabs>
                <w:tab w:val="left" w:pos="312"/>
              </w:tabs>
              <w:spacing w:after="0" w:line="240" w:lineRule="auto"/>
              <w:ind w:left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использовать м</w:t>
            </w:r>
            <w:r w:rsidR="00064D94"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инимум два метода приготовления </w:t>
            </w:r>
            <w:r w:rsidR="00064D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птицы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64D94" w:rsidRPr="002658D6" w:rsidRDefault="001A572A" w:rsidP="001A572A">
            <w:pPr>
              <w:tabs>
                <w:tab w:val="left" w:pos="312"/>
              </w:tabs>
              <w:spacing w:after="0" w:line="240" w:lineRule="auto"/>
              <w:ind w:left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="00064D94"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риготовить минимум 2 гарнира:</w:t>
            </w:r>
          </w:p>
          <w:p w:rsidR="00064D94" w:rsidRPr="002658D6" w:rsidRDefault="00064D94" w:rsidP="001A572A">
            <w:pPr>
              <w:tabs>
                <w:tab w:val="left" w:pos="312"/>
              </w:tabs>
              <w:spacing w:after="0" w:line="240" w:lineRule="auto"/>
              <w:ind w:firstLine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гарнир из овощей на выбор участника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64D94" w:rsidRPr="002658D6" w:rsidRDefault="00064D94" w:rsidP="001A572A">
            <w:pPr>
              <w:tabs>
                <w:tab w:val="left" w:pos="312"/>
              </w:tabs>
              <w:spacing w:after="0" w:line="240" w:lineRule="auto"/>
              <w:ind w:firstLine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гарнир на выбор участника (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обязательн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ым</w:t>
            </w:r>
            <w:r w:rsidR="008B572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использова</w:t>
            </w:r>
            <w:r w:rsidR="008B572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ием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гриб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ов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: 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шампиньоны, вёшенки,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белые и/или лисички и/или опята)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:rsidR="00064D94" w:rsidRPr="001A572A" w:rsidRDefault="001A572A" w:rsidP="001A572A">
            <w:pPr>
              <w:tabs>
                <w:tab w:val="left" w:pos="312"/>
              </w:tabs>
              <w:spacing w:after="0" w:line="240" w:lineRule="auto"/>
              <w:ind w:left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="00064D94"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риготовить минимум 1 соус на выбор участника</w:t>
            </w:r>
            <w:r w:rsidR="0027244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64D94" w:rsidRPr="002658D6" w:rsidRDefault="00064D94" w:rsidP="001A572A">
            <w:pPr>
              <w:spacing w:after="0" w:line="240" w:lineRule="auto"/>
              <w:ind w:firstLine="31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блюда необходимо предоставит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ь технологическую карту в день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соревнований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64D94" w:rsidRPr="002658D6" w:rsidTr="00595B61">
        <w:trPr>
          <w:trHeight w:val="211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94" w:rsidRPr="002658D6" w:rsidRDefault="00064D94" w:rsidP="009679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Подача</w:t>
            </w:r>
          </w:p>
          <w:p w:rsidR="00064D94" w:rsidRPr="002658D6" w:rsidRDefault="00064D94" w:rsidP="009679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GB" w:eastAsia="en-US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4D94" w:rsidRPr="001A572A" w:rsidRDefault="00064D94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Масса порции минимум 160г</w:t>
            </w:r>
            <w:r w:rsidR="001A57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72443" w:rsidRPr="00272443" w:rsidRDefault="00272443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64D94" w:rsidRPr="001A572A" w:rsidRDefault="00064D94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Температура подачи минимум 55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sym w:font="Symbol" w:char="F0B0"/>
            </w:r>
            <w:r w:rsidR="001A57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 (по тарелке).</w:t>
            </w:r>
          </w:p>
          <w:p w:rsidR="00272443" w:rsidRPr="00272443" w:rsidRDefault="00272443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64D94" w:rsidRPr="002658D6" w:rsidRDefault="00064D94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порции блюда подаются на тарелках, полученных согласно 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фраструктурному списку (круглое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белое плоское блюдо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=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300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см)</w:t>
            </w:r>
            <w:r w:rsidR="001A57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064D94" w:rsidRPr="001A572A" w:rsidRDefault="00064D94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Возможно использование собственных тарелок, которые должны соответствовать следующим требованиям: круглая белая плоская тарелка без рисунка 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</w:t>
            </w: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=28-34см</w:t>
            </w:r>
            <w:r w:rsidR="001A57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72443" w:rsidRPr="00272443" w:rsidRDefault="00272443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en-US"/>
              </w:rPr>
            </w:pPr>
          </w:p>
          <w:p w:rsidR="00064D94" w:rsidRPr="002658D6" w:rsidRDefault="00064D94" w:rsidP="00D55302">
            <w:pPr>
              <w:spacing w:after="0" w:line="240" w:lineRule="auto"/>
              <w:ind w:firstLine="31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Использование при подаче дополнительных аксессуаров и вспомогательного инвентаря на тарелках НЕ ДОПУСКАЕТСЯ!!!</w:t>
            </w:r>
          </w:p>
        </w:tc>
      </w:tr>
      <w:tr w:rsidR="00064D94" w:rsidRPr="002658D6" w:rsidTr="00595B61">
        <w:trPr>
          <w:trHeight w:val="63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2658D6" w:rsidRDefault="00064D94" w:rsidP="009679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Основные ингредиенты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2658D6" w:rsidRDefault="001A572A" w:rsidP="00D55302">
            <w:pPr>
              <w:tabs>
                <w:tab w:val="left" w:pos="312"/>
              </w:tabs>
              <w:spacing w:after="0" w:line="240" w:lineRule="auto"/>
              <w:ind w:firstLine="28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064D94"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Использовать </w:t>
            </w:r>
            <w:r w:rsidR="00064D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основной продукт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– мясо птицы</w:t>
            </w:r>
            <w:r w:rsidR="00D5530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(курица)</w:t>
            </w:r>
            <w:r w:rsidR="00064D9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064D94" w:rsidRPr="002658D6" w:rsidRDefault="001A572A" w:rsidP="00D55302">
            <w:pPr>
              <w:tabs>
                <w:tab w:val="left" w:pos="312"/>
              </w:tabs>
              <w:spacing w:after="0" w:line="240" w:lineRule="auto"/>
              <w:ind w:firstLine="289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064D94"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Обязательные продукты: Грибы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064D94" w:rsidRPr="002658D6" w:rsidTr="00595B61">
        <w:trPr>
          <w:trHeight w:val="62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2658D6" w:rsidRDefault="00064D94" w:rsidP="009679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Специальное оборудование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2658D6" w:rsidRDefault="00064D94" w:rsidP="00D55302">
            <w:pPr>
              <w:tabs>
                <w:tab w:val="left" w:pos="312"/>
              </w:tabs>
              <w:spacing w:after="0" w:line="240" w:lineRule="auto"/>
              <w:ind w:firstLine="28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658D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Разрешено использовать дополнительное оборудование дополнительный инвентарь можно привезти с собой</w:t>
            </w:r>
            <w:r w:rsidR="001A572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</w:tbl>
    <w:p w:rsidR="00064D94" w:rsidRDefault="00064D94" w:rsidP="009679B5">
      <w:pPr>
        <w:tabs>
          <w:tab w:val="left" w:pos="156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Профессиональное задание в совокупности оценивается в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0556F4">
        <w:rPr>
          <w:rFonts w:ascii="Times New Roman" w:hAnsi="Times New Roman" w:cs="Times New Roman"/>
          <w:b/>
          <w:sz w:val="28"/>
          <w:szCs w:val="28"/>
        </w:rPr>
        <w:t>0 баллов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64D94" w:rsidRPr="00F0458B" w:rsidRDefault="00064D94" w:rsidP="009679B5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Основной продукт, в</w:t>
      </w:r>
      <w:r w:rsidRPr="00F0458B">
        <w:rPr>
          <w:rFonts w:ascii="Times New Roman" w:hAnsi="Times New Roman" w:cs="Times New Roman"/>
          <w:b/>
          <w:sz w:val="28"/>
          <w:szCs w:val="28"/>
        </w:rPr>
        <w:t xml:space="preserve">се необходимые ингредиенты и декор для украшения конкурсного блюда (по необходимости) участники </w:t>
      </w:r>
      <w:r>
        <w:rPr>
          <w:rFonts w:ascii="Times New Roman" w:hAnsi="Times New Roman" w:cs="Times New Roman"/>
          <w:b/>
          <w:sz w:val="28"/>
          <w:szCs w:val="28"/>
        </w:rPr>
        <w:t>втор</w:t>
      </w:r>
      <w:r w:rsidRPr="00F0458B">
        <w:rPr>
          <w:rFonts w:ascii="Times New Roman" w:hAnsi="Times New Roman" w:cs="Times New Roman"/>
          <w:b/>
          <w:sz w:val="28"/>
          <w:szCs w:val="28"/>
        </w:rPr>
        <w:t xml:space="preserve">ого этапа </w:t>
      </w:r>
      <w:r>
        <w:rPr>
          <w:rFonts w:ascii="Times New Roman" w:hAnsi="Times New Roman" w:cs="Times New Roman"/>
          <w:b/>
          <w:sz w:val="28"/>
          <w:szCs w:val="28"/>
        </w:rPr>
        <w:t>Областн</w:t>
      </w:r>
      <w:r w:rsidRPr="00F0458B">
        <w:rPr>
          <w:rFonts w:ascii="Times New Roman" w:hAnsi="Times New Roman" w:cs="Times New Roman"/>
          <w:b/>
          <w:sz w:val="28"/>
          <w:szCs w:val="28"/>
        </w:rPr>
        <w:t>ой олимпиады привозят с собой.</w:t>
      </w:r>
    </w:p>
    <w:p w:rsidR="00064D94" w:rsidRPr="00F0458B" w:rsidRDefault="00064D94" w:rsidP="009679B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lastRenderedPageBreak/>
        <w:t>Профессиональное задание проводится на рабочих местах в учебно-презентационной лаборатории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0458B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0458B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«Новочеркасский колледж промышленных технологий и управления»</w:t>
      </w:r>
      <w:r w:rsidRPr="00F0458B">
        <w:rPr>
          <w:rFonts w:ascii="Times New Roman" w:hAnsi="Times New Roman" w:cs="Times New Roman"/>
          <w:sz w:val="28"/>
          <w:szCs w:val="28"/>
        </w:rPr>
        <w:t>.</w:t>
      </w:r>
    </w:p>
    <w:p w:rsidR="00064D94" w:rsidRPr="005F5D88" w:rsidRDefault="00064D94" w:rsidP="009679B5">
      <w:pPr>
        <w:pStyle w:val="bullet"/>
        <w:numPr>
          <w:ilvl w:val="0"/>
          <w:numId w:val="0"/>
        </w:numPr>
        <w:tabs>
          <w:tab w:val="left" w:pos="708"/>
        </w:tabs>
        <w:spacing w:line="276" w:lineRule="auto"/>
        <w:ind w:firstLine="709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064D94" w:rsidRDefault="00064D94" w:rsidP="009679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Максимальный балл за приготовление </w:t>
      </w:r>
      <w:r>
        <w:rPr>
          <w:rFonts w:ascii="Times New Roman" w:hAnsi="Times New Roman" w:cs="Times New Roman"/>
          <w:sz w:val="28"/>
          <w:szCs w:val="28"/>
        </w:rPr>
        <w:t xml:space="preserve">3 </w:t>
      </w:r>
      <w:r w:rsidRPr="00F0458B">
        <w:rPr>
          <w:rFonts w:ascii="Times New Roman" w:hAnsi="Times New Roman" w:cs="Times New Roman"/>
          <w:sz w:val="28"/>
          <w:szCs w:val="28"/>
        </w:rPr>
        <w:t xml:space="preserve">-х порций конкурсного блюда </w:t>
      </w:r>
      <w:r w:rsidR="00DA4A49" w:rsidRPr="00911BB5">
        <w:rPr>
          <w:rFonts w:ascii="Times New Roman" w:hAnsi="Times New Roman" w:cs="Times New Roman"/>
          <w:sz w:val="28"/>
          <w:szCs w:val="28"/>
        </w:rPr>
        <w:t xml:space="preserve">- </w:t>
      </w:r>
      <w:r w:rsidRPr="00911BB5">
        <w:rPr>
          <w:rFonts w:ascii="Times New Roman" w:hAnsi="Times New Roman" w:cs="Times New Roman"/>
          <w:sz w:val="28"/>
          <w:szCs w:val="28"/>
          <w:u w:val="single"/>
        </w:rPr>
        <w:t>60 баллов</w:t>
      </w:r>
      <w:r w:rsidRPr="00F0458B">
        <w:rPr>
          <w:rFonts w:ascii="Times New Roman" w:hAnsi="Times New Roman" w:cs="Times New Roman"/>
          <w:sz w:val="28"/>
          <w:szCs w:val="28"/>
        </w:rPr>
        <w:t>и включает следующие критерии:</w:t>
      </w:r>
    </w:p>
    <w:p w:rsidR="00064D94" w:rsidRPr="00911BB5" w:rsidRDefault="00064D94" w:rsidP="009679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eastAsia="Times New Roman" w:hAnsi="Times New Roman" w:cs="Times New Roman"/>
          <w:sz w:val="28"/>
          <w:szCs w:val="28"/>
          <w:u w:val="single"/>
        </w:rPr>
        <w:t>Критерии оценки:</w:t>
      </w:r>
    </w:p>
    <w:p w:rsidR="00064D94" w:rsidRPr="009E239C" w:rsidRDefault="00064D94" w:rsidP="009679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76B9">
        <w:rPr>
          <w:rFonts w:ascii="Times New Roman" w:eastAsia="Times New Roman" w:hAnsi="Times New Roman" w:cs="Times New Roman"/>
          <w:sz w:val="28"/>
          <w:szCs w:val="28"/>
        </w:rPr>
        <w:t xml:space="preserve">оличество выставляемых баллов (субъективные и объективные). Общее количество баллов по всем критериям оценки составляет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7C76B9">
        <w:rPr>
          <w:rFonts w:ascii="Times New Roman" w:eastAsia="Times New Roman" w:hAnsi="Times New Roman" w:cs="Times New Roman"/>
          <w:sz w:val="28"/>
          <w:szCs w:val="28"/>
        </w:rPr>
        <w:t>0.</w:t>
      </w:r>
    </w:p>
    <w:p w:rsidR="00064D94" w:rsidRPr="005F5D88" w:rsidRDefault="00064D94" w:rsidP="00064D9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5D88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Презентация/Инновация:</w:t>
      </w:r>
      <w:r w:rsidR="003C5306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 </w:t>
      </w:r>
      <w:r w:rsidR="00DA4A49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>презентация блюда вовремя</w:t>
      </w:r>
      <w:r w:rsidR="00DA4A49">
        <w:rPr>
          <w:rFonts w:ascii="Times New Roman" w:eastAsia="Times New Roman" w:hAnsi="Times New Roman" w:cs="Times New Roman"/>
          <w:sz w:val="28"/>
          <w:szCs w:val="28"/>
          <w:lang w:eastAsia="en-US"/>
        </w:rPr>
        <w:t>,</w:t>
      </w:r>
      <w:r w:rsidR="003C5306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="00DA4A49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>овременная оригинальная форма, художественный вкус, цветовая гамма, свободное размещение, новые элементы оформления (съедобные), привлекательность, аппетитность.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(</w:t>
      </w:r>
      <w:r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>0-</w:t>
      </w:r>
      <w:r w:rsidRPr="009E239C">
        <w:rPr>
          <w:rFonts w:ascii="Times New Roman" w:eastAsia="Times New Roman" w:hAnsi="Times New Roman" w:cs="Times New Roman"/>
          <w:sz w:val="28"/>
          <w:szCs w:val="28"/>
          <w:lang w:eastAsia="en-US"/>
        </w:rPr>
        <w:t>1</w:t>
      </w:r>
      <w:r w:rsidR="00DA4A49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баллов)</w:t>
      </w:r>
      <w:r w:rsidR="00DA4A49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64D94" w:rsidRPr="005F5D88" w:rsidRDefault="00DA4A49" w:rsidP="00064D9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4A49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Вкус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, 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Композиция/Состав: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Аромат, сбалансированность, новые вкусовые сочетания, гармоничность в цвете и запахе, легкая усвояемость.(0-2</w:t>
      </w:r>
      <w:r w:rsidR="00064D94" w:rsidRPr="009E239C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баллов)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64D94" w:rsidRPr="005F5D88" w:rsidRDefault="00DA4A49" w:rsidP="00064D9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4A49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Приготовление и расчет времени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/Профессиональное приготовление: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Соответствие применяемых технологий современным кулинарным традициям, организация рабочего места.(0-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20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баллов)</w:t>
      </w:r>
      <w:r w:rsidR="00D55302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</w:p>
    <w:p w:rsidR="00064D94" w:rsidRPr="005F5D88" w:rsidRDefault="00DA4A49" w:rsidP="00064D94">
      <w:pPr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DA4A49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Гигиена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 xml:space="preserve">/ 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u w:val="single"/>
          <w:lang w:eastAsia="en-US"/>
        </w:rPr>
        <w:t>Подача (сервировка):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Чисто</w:t>
      </w:r>
      <w:r w:rsidR="00911BB5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та подачи блюд, их идентичность. 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>(0-</w:t>
      </w:r>
      <w:r w:rsidR="00064D94" w:rsidRPr="009E239C">
        <w:rPr>
          <w:rFonts w:ascii="Times New Roman" w:eastAsia="Times New Roman" w:hAnsi="Times New Roman" w:cs="Times New Roman"/>
          <w:sz w:val="28"/>
          <w:szCs w:val="28"/>
          <w:lang w:eastAsia="en-US"/>
        </w:rPr>
        <w:t>10</w:t>
      </w:r>
      <w:r w:rsidR="00064D94"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баллов)</w:t>
      </w:r>
    </w:p>
    <w:p w:rsidR="00064D94" w:rsidRDefault="00064D94" w:rsidP="00064D94">
      <w:pPr>
        <w:spacing w:after="0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ИТОГО: 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6</w:t>
      </w:r>
      <w:r w:rsidRPr="009E239C">
        <w:rPr>
          <w:rFonts w:ascii="Times New Roman" w:eastAsia="Times New Roman" w:hAnsi="Times New Roman" w:cs="Times New Roman"/>
          <w:sz w:val="28"/>
          <w:szCs w:val="28"/>
          <w:lang w:eastAsia="en-US"/>
        </w:rPr>
        <w:t>0</w:t>
      </w:r>
      <w:r w:rsidRPr="005F5D8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баллов.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"/>
        <w:gridCol w:w="3038"/>
        <w:gridCol w:w="2007"/>
        <w:gridCol w:w="1678"/>
        <w:gridCol w:w="1392"/>
      </w:tblGrid>
      <w:tr w:rsidR="00064D94" w:rsidRPr="00595B61" w:rsidTr="00595B61">
        <w:tc>
          <w:tcPr>
            <w:tcW w:w="9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</w:t>
            </w:r>
          </w:p>
        </w:tc>
        <w:tc>
          <w:tcPr>
            <w:tcW w:w="3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Критерий</w:t>
            </w:r>
          </w:p>
        </w:tc>
        <w:tc>
          <w:tcPr>
            <w:tcW w:w="50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Оценки</w:t>
            </w:r>
          </w:p>
        </w:tc>
      </w:tr>
      <w:tr w:rsidR="00064D94" w:rsidRPr="00595B61" w:rsidTr="00595B61">
        <w:tc>
          <w:tcPr>
            <w:tcW w:w="9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Субъективная (если это применимо)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Объективная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Общая</w:t>
            </w:r>
          </w:p>
        </w:tc>
      </w:tr>
      <w:tr w:rsidR="00064D94" w:rsidRPr="00595B61" w:rsidTr="00595B61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Гигиена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064D94" w:rsidRPr="00595B61" w:rsidTr="00595B61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Приготовление и расчет времени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64D94" w:rsidRPr="00595B61" w:rsidTr="00595B61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Презентация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064D94" w:rsidRPr="00595B61" w:rsidTr="00595B61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D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Вкус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64D94" w:rsidRPr="00595B61" w:rsidTr="00595B61">
        <w:tc>
          <w:tcPr>
            <w:tcW w:w="39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911BB5" w:rsidP="005928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Итого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064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37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064D9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D94" w:rsidRPr="00595B61" w:rsidRDefault="00064D94" w:rsidP="009679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</w:p>
        </w:tc>
      </w:tr>
    </w:tbl>
    <w:p w:rsidR="00064D94" w:rsidRPr="007C76B9" w:rsidRDefault="00064D94" w:rsidP="00064D9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A572A" w:rsidRDefault="001A572A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06" w:rsidRDefault="003C5306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06" w:rsidRDefault="003C5306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06" w:rsidRDefault="003C5306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06" w:rsidRDefault="003C5306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5306" w:rsidRDefault="003C5306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4D94" w:rsidRPr="007C76B9" w:rsidRDefault="00064D94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76B9">
        <w:rPr>
          <w:rFonts w:ascii="Times New Roman" w:eastAsia="Times New Roman" w:hAnsi="Times New Roman" w:cs="Times New Roman"/>
          <w:b/>
          <w:sz w:val="28"/>
          <w:szCs w:val="28"/>
        </w:rPr>
        <w:t>Субъективные оценки</w:t>
      </w:r>
    </w:p>
    <w:p w:rsidR="00064D94" w:rsidRDefault="00064D94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6B9">
        <w:rPr>
          <w:rFonts w:ascii="Times New Roman" w:eastAsia="Times New Roman" w:hAnsi="Times New Roman" w:cs="Times New Roman"/>
          <w:sz w:val="28"/>
          <w:szCs w:val="28"/>
        </w:rPr>
        <w:t>Оценки выставляются по шкале от 1 до 10:</w:t>
      </w:r>
    </w:p>
    <w:tbl>
      <w:tblPr>
        <w:tblStyle w:val="a8"/>
        <w:tblW w:w="0" w:type="auto"/>
        <w:tblInd w:w="250" w:type="dxa"/>
        <w:tblLook w:val="04A0"/>
      </w:tblPr>
      <w:tblGrid>
        <w:gridCol w:w="4527"/>
        <w:gridCol w:w="4545"/>
      </w:tblGrid>
      <w:tr w:rsidR="00D40EB8" w:rsidRPr="00595B61" w:rsidTr="00D40EB8">
        <w:trPr>
          <w:trHeight w:val="581"/>
        </w:trPr>
        <w:tc>
          <w:tcPr>
            <w:tcW w:w="4527" w:type="dxa"/>
            <w:vAlign w:val="center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Оценка</w:t>
            </w:r>
          </w:p>
        </w:tc>
        <w:tc>
          <w:tcPr>
            <w:tcW w:w="4545" w:type="dxa"/>
            <w:vAlign w:val="center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Балл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Отлично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Очень хорошо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Хорошо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В целом хорошо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Удовлетворительно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Слабо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Недостаточно 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Очень плохо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D40EB8" w:rsidRPr="00595B61" w:rsidTr="00D40EB8">
        <w:tc>
          <w:tcPr>
            <w:tcW w:w="4527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Неудовлетворительно</w:t>
            </w:r>
          </w:p>
        </w:tc>
        <w:tc>
          <w:tcPr>
            <w:tcW w:w="4545" w:type="dxa"/>
          </w:tcPr>
          <w:p w:rsidR="00D40EB8" w:rsidRPr="00595B61" w:rsidRDefault="00D40EB8" w:rsidP="00D40EB8">
            <w:pPr>
              <w:autoSpaceDE w:val="0"/>
              <w:autoSpaceDN w:val="0"/>
              <w:adjustRightInd w:val="0"/>
              <w:ind w:left="4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595B61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</w:tr>
    </w:tbl>
    <w:p w:rsidR="00D55302" w:rsidRDefault="00D55302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4D94" w:rsidRPr="00911BB5" w:rsidRDefault="00064D94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eastAsia="Times New Roman" w:hAnsi="Times New Roman" w:cs="Times New Roman"/>
          <w:sz w:val="28"/>
          <w:szCs w:val="28"/>
          <w:u w:val="single"/>
        </w:rPr>
        <w:t>Критерии оценки мастерства</w:t>
      </w:r>
    </w:p>
    <w:p w:rsidR="00064D94" w:rsidRPr="007C76B9" w:rsidRDefault="00064D94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6B9">
        <w:rPr>
          <w:rFonts w:ascii="Times New Roman" w:eastAsia="Times New Roman" w:hAnsi="Times New Roman" w:cs="Times New Roman"/>
          <w:sz w:val="28"/>
          <w:szCs w:val="28"/>
        </w:rPr>
        <w:t>Критерии оценки мастерства представляют собой четкие сжатые определения Аспектов, которые точно объясняют, как и почему выставляется какая-либо оценка. Ниже приводится пример оцениваемых Аспектов.</w:t>
      </w:r>
    </w:p>
    <w:p w:rsidR="00064D94" w:rsidRPr="007C76B9" w:rsidRDefault="00064D94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C76B9">
        <w:rPr>
          <w:rFonts w:ascii="Times New Roman" w:eastAsia="Times New Roman" w:hAnsi="Times New Roman" w:cs="Times New Roman"/>
          <w:sz w:val="28"/>
          <w:szCs w:val="28"/>
          <w:u w:val="single"/>
        </w:rPr>
        <w:t>Гигиена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Личная гигиена;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Чистота рабочего места;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Приготовление;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Отходы;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Время подачи;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Использование обязательных ингредиентов;</w:t>
      </w:r>
    </w:p>
    <w:p w:rsidR="00064D94" w:rsidRPr="007C76B9" w:rsidRDefault="00D40EB8" w:rsidP="00A43278">
      <w:pPr>
        <w:tabs>
          <w:tab w:val="left" w:pos="99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Температура подачи.</w:t>
      </w:r>
    </w:p>
    <w:p w:rsidR="00064D94" w:rsidRPr="007C76B9" w:rsidRDefault="00064D94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C76B9">
        <w:rPr>
          <w:rFonts w:ascii="Times New Roman" w:eastAsia="Times New Roman" w:hAnsi="Times New Roman" w:cs="Times New Roman"/>
          <w:sz w:val="28"/>
          <w:szCs w:val="28"/>
          <w:u w:val="single"/>
        </w:rPr>
        <w:t>Продемонстрированные поварские умения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Качество приготовленной еды;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Организаторские способности;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Презентация;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Четкость презентации;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Блюдо соответствует критериям, элементы подобраны правильно;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Размер порции;</w:t>
      </w:r>
    </w:p>
    <w:p w:rsidR="00064D94" w:rsidRPr="007C76B9" w:rsidRDefault="00D40EB8" w:rsidP="00A43278">
      <w:pPr>
        <w:tabs>
          <w:tab w:val="left" w:pos="1843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Опрятность;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Творческий подход;</w:t>
      </w:r>
    </w:p>
    <w:p w:rsidR="00064D94" w:rsidRPr="007C76B9" w:rsidRDefault="00D40EB8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Точность следования рецепту.</w:t>
      </w:r>
    </w:p>
    <w:p w:rsidR="00064D94" w:rsidRPr="007C76B9" w:rsidRDefault="00064D94" w:rsidP="00A43278">
      <w:pPr>
        <w:tabs>
          <w:tab w:val="left" w:pos="1701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C76B9">
        <w:rPr>
          <w:rFonts w:ascii="Times New Roman" w:eastAsia="Times New Roman" w:hAnsi="Times New Roman" w:cs="Times New Roman"/>
          <w:sz w:val="28"/>
          <w:szCs w:val="28"/>
          <w:u w:val="single"/>
        </w:rPr>
        <w:t>Вкус</w:t>
      </w:r>
    </w:p>
    <w:p w:rsidR="00064D94" w:rsidRPr="007C76B9" w:rsidRDefault="00D40EB8" w:rsidP="00A4327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Текстура;</w:t>
      </w:r>
    </w:p>
    <w:p w:rsidR="00064D94" w:rsidRPr="007C76B9" w:rsidRDefault="00D40EB8" w:rsidP="00A4327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Вкус;</w:t>
      </w:r>
    </w:p>
    <w:p w:rsidR="00064D94" w:rsidRPr="007C76B9" w:rsidRDefault="00D40EB8" w:rsidP="00A4327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064D94" w:rsidRPr="007C76B9">
        <w:rPr>
          <w:rFonts w:ascii="Times New Roman" w:eastAsia="Times New Roman" w:hAnsi="Times New Roman" w:cs="Times New Roman"/>
          <w:sz w:val="28"/>
          <w:szCs w:val="28"/>
        </w:rPr>
        <w:t>Гармония и баланс ароматов.</w:t>
      </w:r>
    </w:p>
    <w:p w:rsidR="001A572A" w:rsidRDefault="001A572A" w:rsidP="00A4327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064D94" w:rsidRPr="00911BB5" w:rsidRDefault="00064D94" w:rsidP="00A4327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eastAsia="Times New Roman" w:hAnsi="Times New Roman" w:cs="Times New Roman"/>
          <w:sz w:val="28"/>
          <w:szCs w:val="28"/>
          <w:u w:val="single"/>
        </w:rPr>
        <w:t>Вычеты</w:t>
      </w:r>
    </w:p>
    <w:p w:rsidR="00064D94" w:rsidRPr="007C76B9" w:rsidRDefault="00064D94" w:rsidP="00A4327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6B9">
        <w:rPr>
          <w:rFonts w:ascii="Times New Roman" w:eastAsia="Times New Roman" w:hAnsi="Times New Roman" w:cs="Times New Roman"/>
          <w:sz w:val="28"/>
          <w:szCs w:val="28"/>
        </w:rPr>
        <w:lastRenderedPageBreak/>
        <w:t>За нарушения оцениваемого Аспекта решением Экспертов производится вычет баллов. Сумма вычитаемых баллов зависит от Аспекта, и классифицируется в Форме объективной оценки.</w:t>
      </w:r>
    </w:p>
    <w:p w:rsidR="00064D94" w:rsidRPr="00911BB5" w:rsidRDefault="00064D94" w:rsidP="002510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11BB5">
        <w:rPr>
          <w:rFonts w:ascii="Times New Roman" w:eastAsia="Times New Roman" w:hAnsi="Times New Roman" w:cs="Times New Roman"/>
          <w:sz w:val="28"/>
          <w:szCs w:val="28"/>
          <w:u w:val="single"/>
        </w:rPr>
        <w:t>Регламент оценки мастерства</w:t>
      </w:r>
    </w:p>
    <w:p w:rsidR="00064D94" w:rsidRDefault="00064D94" w:rsidP="009679B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76B9">
        <w:rPr>
          <w:rFonts w:ascii="Times New Roman" w:eastAsia="Times New Roman" w:hAnsi="Times New Roman" w:cs="Times New Roman"/>
          <w:sz w:val="28"/>
          <w:szCs w:val="28"/>
        </w:rPr>
        <w:t>Необходимо соблюдать время, отведенное на подачу блюда. Блюдо необходимо подать на стол в течение этого периода времени. За пятиминутную задержку участник получает штраф в 0,3 балла, а через 8 минут он потеряет еще 0,3 балла. Через 10 минут вычитаются все субъективные баллы, а окошко выдачи пищи закрывается.</w:t>
      </w:r>
    </w:p>
    <w:p w:rsidR="00064D94" w:rsidRPr="005C24F6" w:rsidRDefault="00064D94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1FC">
        <w:rPr>
          <w:rFonts w:ascii="Times New Roman" w:hAnsi="Times New Roman" w:cs="Times New Roman"/>
          <w:sz w:val="28"/>
          <w:szCs w:val="28"/>
          <w:u w:val="single"/>
        </w:rPr>
        <w:t>Применяемое оборудование</w:t>
      </w:r>
      <w:r w:rsidRPr="005C24F6">
        <w:rPr>
          <w:rFonts w:ascii="Times New Roman" w:hAnsi="Times New Roman" w:cs="Times New Roman"/>
          <w:sz w:val="28"/>
          <w:szCs w:val="28"/>
        </w:rPr>
        <w:t>: электрическая плита, аэрогриль, жарочный шкаф, слайсер и т. д.</w:t>
      </w:r>
    </w:p>
    <w:p w:rsidR="00064D94" w:rsidRDefault="00064D94" w:rsidP="00064D9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По окончании приготовления и оформления блюда в индивидуальной подаче, участник выставляет одну порцию блюда на экспозицию, презентует и защищает блюдо, одна порция предоставляется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F0458B">
        <w:rPr>
          <w:rFonts w:ascii="Times New Roman" w:hAnsi="Times New Roman" w:cs="Times New Roman"/>
          <w:sz w:val="28"/>
          <w:szCs w:val="28"/>
        </w:rPr>
        <w:t>жюри для оценивания.</w:t>
      </w:r>
    </w:p>
    <w:p w:rsidR="000E67DB" w:rsidRDefault="00064D94" w:rsidP="002510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58B">
        <w:rPr>
          <w:rFonts w:ascii="Times New Roman" w:hAnsi="Times New Roman" w:cs="Times New Roman"/>
          <w:sz w:val="28"/>
          <w:szCs w:val="28"/>
        </w:rPr>
        <w:t xml:space="preserve">Результаты выполнения практического задания заносятся в индивидуальные ведомости и сводную ведомость выполнения задания </w:t>
      </w:r>
      <w:r>
        <w:rPr>
          <w:rFonts w:ascii="Times New Roman" w:hAnsi="Times New Roman" w:cs="Times New Roman"/>
          <w:sz w:val="28"/>
          <w:szCs w:val="28"/>
        </w:rPr>
        <w:t>втор</w:t>
      </w:r>
      <w:r w:rsidRPr="00F0458B">
        <w:rPr>
          <w:rFonts w:ascii="Times New Roman" w:hAnsi="Times New Roman" w:cs="Times New Roman"/>
          <w:sz w:val="28"/>
          <w:szCs w:val="28"/>
        </w:rPr>
        <w:t xml:space="preserve">ого этапа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="0025104D">
        <w:rPr>
          <w:rFonts w:ascii="Times New Roman" w:hAnsi="Times New Roman" w:cs="Times New Roman"/>
          <w:sz w:val="28"/>
          <w:szCs w:val="28"/>
        </w:rPr>
        <w:t>ой олимпиады</w:t>
      </w:r>
    </w:p>
    <w:p w:rsidR="000E67DB" w:rsidRPr="00232A50" w:rsidRDefault="000E67DB" w:rsidP="00232A5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E67DB" w:rsidRPr="00595B61" w:rsidRDefault="00F911FC" w:rsidP="000E67DB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5B61">
        <w:rPr>
          <w:rFonts w:ascii="Times New Roman" w:hAnsi="Times New Roman" w:cs="Times New Roman"/>
          <w:b/>
          <w:sz w:val="28"/>
          <w:szCs w:val="28"/>
        </w:rPr>
        <w:t>8. П</w:t>
      </w:r>
      <w:r w:rsidR="003C5306" w:rsidRPr="00595B61">
        <w:rPr>
          <w:rFonts w:ascii="Times New Roman" w:hAnsi="Times New Roman" w:cs="Times New Roman"/>
          <w:b/>
          <w:sz w:val="28"/>
          <w:szCs w:val="28"/>
        </w:rPr>
        <w:t xml:space="preserve">одведение итогов олимпиады по специальности </w:t>
      </w:r>
    </w:p>
    <w:p w:rsidR="0025104D" w:rsidRPr="00265E8D" w:rsidRDefault="0025104D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подводит жюри.</w:t>
      </w:r>
    </w:p>
    <w:p w:rsidR="0025104D" w:rsidRPr="00265E8D" w:rsidRDefault="0025104D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Каждый член жюри заполняет ведомость оценок выполнения теоретического и п</w:t>
      </w:r>
      <w:r>
        <w:rPr>
          <w:rFonts w:ascii="Times New Roman" w:hAnsi="Times New Roman" w:cs="Times New Roman"/>
          <w:sz w:val="28"/>
          <w:szCs w:val="28"/>
        </w:rPr>
        <w:t>рофессионального заданий, а так</w:t>
      </w:r>
      <w:r w:rsidRPr="00265E8D">
        <w:rPr>
          <w:rFonts w:ascii="Times New Roman" w:hAnsi="Times New Roman" w:cs="Times New Roman"/>
          <w:sz w:val="28"/>
          <w:szCs w:val="28"/>
        </w:rPr>
        <w:t xml:space="preserve">же сводную ведомость с итоговыми оценками. Итоги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оформляются актом. К акту прилагается ведомость оценок.</w:t>
      </w:r>
    </w:p>
    <w:p w:rsidR="0025104D" w:rsidRPr="00265E8D" w:rsidRDefault="0025104D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определяются по лучшим показателям (баллам) выполнения конкурсных заданий. При равенстве показателей предпочтение отдается участнику, имеющему лучший результат за выполнение профессионального задания.</w:t>
      </w:r>
    </w:p>
    <w:p w:rsidR="0025104D" w:rsidRPr="00265E8D" w:rsidRDefault="0025104D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Победителям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 xml:space="preserve">ой олимпиады присуждается 1 место, призёрам – 2 и 3 места. Участникам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олимпиады, показавшим высокие результаты при выполнении отдельного задания (выполнивших все требования конкурсных заданий), устанавливаются дополнительные поощрения.</w:t>
      </w:r>
    </w:p>
    <w:p w:rsidR="00824235" w:rsidRPr="00265E8D" w:rsidRDefault="000E67DB" w:rsidP="00595B6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 xml:space="preserve">Итоги </w:t>
      </w:r>
      <w:r>
        <w:rPr>
          <w:rFonts w:ascii="Times New Roman" w:hAnsi="Times New Roman" w:cs="Times New Roman"/>
          <w:sz w:val="28"/>
          <w:szCs w:val="28"/>
        </w:rPr>
        <w:t>втор</w:t>
      </w:r>
      <w:r w:rsidRPr="00265E8D">
        <w:rPr>
          <w:rFonts w:ascii="Times New Roman" w:hAnsi="Times New Roman" w:cs="Times New Roman"/>
          <w:sz w:val="28"/>
          <w:szCs w:val="28"/>
        </w:rPr>
        <w:t xml:space="preserve">ого этапа </w:t>
      </w:r>
      <w:r>
        <w:rPr>
          <w:rFonts w:ascii="Times New Roman" w:hAnsi="Times New Roman" w:cs="Times New Roman"/>
          <w:sz w:val="28"/>
          <w:szCs w:val="28"/>
        </w:rPr>
        <w:t>Областн</w:t>
      </w:r>
      <w:r w:rsidRPr="00265E8D">
        <w:rPr>
          <w:rFonts w:ascii="Times New Roman" w:hAnsi="Times New Roman" w:cs="Times New Roman"/>
          <w:sz w:val="28"/>
          <w:szCs w:val="28"/>
        </w:rPr>
        <w:t>ой олимпиады на победителя (1 место) и призёров (2, 3 места) оформляются отдельным протоколом, подписываются Председателем жюри, членами жюри, директором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65E8D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65E8D">
        <w:rPr>
          <w:rFonts w:ascii="Times New Roman" w:hAnsi="Times New Roman" w:cs="Times New Roman"/>
          <w:sz w:val="28"/>
          <w:szCs w:val="28"/>
        </w:rPr>
        <w:t>О "</w:t>
      </w:r>
      <w:r>
        <w:rPr>
          <w:rFonts w:ascii="Times New Roman" w:hAnsi="Times New Roman" w:cs="Times New Roman"/>
          <w:sz w:val="28"/>
          <w:szCs w:val="28"/>
        </w:rPr>
        <w:t>НКПТиУ</w:t>
      </w:r>
      <w:r w:rsidRPr="00265E8D">
        <w:rPr>
          <w:rFonts w:ascii="Times New Roman" w:hAnsi="Times New Roman" w:cs="Times New Roman"/>
          <w:sz w:val="28"/>
          <w:szCs w:val="28"/>
        </w:rPr>
        <w:t>", заверяются печатью ГБ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65E8D">
        <w:rPr>
          <w:rFonts w:ascii="Times New Roman" w:hAnsi="Times New Roman" w:cs="Times New Roman"/>
          <w:sz w:val="28"/>
          <w:szCs w:val="28"/>
        </w:rPr>
        <w:t xml:space="preserve">ОУ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65E8D">
        <w:rPr>
          <w:rFonts w:ascii="Times New Roman" w:hAnsi="Times New Roman" w:cs="Times New Roman"/>
          <w:sz w:val="28"/>
          <w:szCs w:val="28"/>
        </w:rPr>
        <w:t>О "</w:t>
      </w:r>
      <w:r>
        <w:rPr>
          <w:rFonts w:ascii="Times New Roman" w:hAnsi="Times New Roman" w:cs="Times New Roman"/>
          <w:sz w:val="28"/>
          <w:szCs w:val="28"/>
        </w:rPr>
        <w:t>НКПТиУ</w:t>
      </w:r>
      <w:r w:rsidRPr="00265E8D">
        <w:rPr>
          <w:rFonts w:ascii="Times New Roman" w:hAnsi="Times New Roman" w:cs="Times New Roman"/>
          <w:sz w:val="28"/>
          <w:szCs w:val="28"/>
        </w:rPr>
        <w:t xml:space="preserve">", и направляются в </w:t>
      </w:r>
      <w:r w:rsidRPr="00AA13B6">
        <w:rPr>
          <w:rFonts w:ascii="Times New Roman" w:hAnsi="Times New Roman" w:cs="Times New Roman"/>
          <w:sz w:val="28"/>
          <w:szCs w:val="28"/>
        </w:rPr>
        <w:t>Министерство общего и профессионального образования Ростовской области.</w:t>
      </w:r>
    </w:p>
    <w:p w:rsidR="00756BC1" w:rsidRDefault="00756BC1" w:rsidP="00756BC1">
      <w:pPr>
        <w:tabs>
          <w:tab w:val="left" w:pos="0"/>
          <w:tab w:val="left" w:pos="1080"/>
        </w:tabs>
        <w:suppressAutoHyphens/>
        <w:spacing w:before="240" w:after="0"/>
        <w:ind w:right="9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C17010" w:rsidRDefault="00C17010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ПРОГРАММА</w:t>
      </w:r>
    </w:p>
    <w:p w:rsidR="00E95DDC" w:rsidRDefault="00C17010" w:rsidP="00E95DDC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Областной олимпиады профессионального мастерства</w:t>
      </w:r>
      <w:r w:rsidR="00E95DDC" w:rsidRPr="00232A50">
        <w:rPr>
          <w:rFonts w:ascii="Times New Roman" w:hAnsi="Times New Roman" w:cs="Times New Roman"/>
          <w:sz w:val="28"/>
          <w:szCs w:val="28"/>
        </w:rPr>
        <w:t>по специальност</w:t>
      </w:r>
      <w:r w:rsidR="001670F9">
        <w:rPr>
          <w:rFonts w:ascii="Times New Roman" w:hAnsi="Times New Roman" w:cs="Times New Roman"/>
          <w:sz w:val="28"/>
          <w:szCs w:val="28"/>
        </w:rPr>
        <w:t>и 19.02.10 Технология продукции общественного питания</w:t>
      </w:r>
    </w:p>
    <w:p w:rsidR="00E95DDC" w:rsidRPr="00E95DDC" w:rsidRDefault="00E95DDC" w:rsidP="00E95DDC">
      <w:pPr>
        <w:spacing w:after="0"/>
        <w:ind w:left="709"/>
        <w:rPr>
          <w:rFonts w:ascii="Times New Roman" w:hAnsi="Times New Roman" w:cs="Times New Roman"/>
          <w:sz w:val="28"/>
          <w:szCs w:val="28"/>
          <w:vertAlign w:val="superscript"/>
        </w:rPr>
      </w:pPr>
    </w:p>
    <w:tbl>
      <w:tblPr>
        <w:tblStyle w:val="a8"/>
        <w:tblW w:w="0" w:type="auto"/>
        <w:tblInd w:w="-5" w:type="dxa"/>
        <w:tblLook w:val="04A0"/>
      </w:tblPr>
      <w:tblGrid>
        <w:gridCol w:w="1560"/>
        <w:gridCol w:w="3685"/>
        <w:gridCol w:w="4089"/>
      </w:tblGrid>
      <w:tr w:rsidR="00E95DDC" w:rsidTr="000E43F5">
        <w:trPr>
          <w:trHeight w:val="731"/>
        </w:trPr>
        <w:tc>
          <w:tcPr>
            <w:tcW w:w="1560" w:type="dxa"/>
            <w:vAlign w:val="center"/>
          </w:tcPr>
          <w:p w:rsidR="00E95DDC" w:rsidRPr="00824235" w:rsidRDefault="00E95DDC" w:rsidP="00E95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235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685" w:type="dxa"/>
            <w:vAlign w:val="center"/>
          </w:tcPr>
          <w:p w:rsidR="00E95DDC" w:rsidRPr="00824235" w:rsidRDefault="00E95DDC" w:rsidP="00E95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235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4089" w:type="dxa"/>
            <w:vAlign w:val="center"/>
          </w:tcPr>
          <w:p w:rsidR="00E95DDC" w:rsidRPr="00824235" w:rsidRDefault="00E95DDC" w:rsidP="00E95D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4235">
              <w:rPr>
                <w:rFonts w:ascii="Times New Roman" w:hAnsi="Times New Roman" w:cs="Times New Roman"/>
                <w:sz w:val="28"/>
                <w:szCs w:val="28"/>
              </w:rPr>
              <w:t>Место проведения мероприятия</w:t>
            </w:r>
          </w:p>
        </w:tc>
      </w:tr>
      <w:tr w:rsidR="001670F9" w:rsidTr="00B54281">
        <w:trPr>
          <w:trHeight w:val="1265"/>
        </w:trPr>
        <w:tc>
          <w:tcPr>
            <w:tcW w:w="1560" w:type="dxa"/>
            <w:vAlign w:val="center"/>
          </w:tcPr>
          <w:p w:rsidR="001670F9" w:rsidRPr="000E43F5" w:rsidRDefault="001670F9" w:rsidP="000E43F5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95D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  <w:r w:rsidRPr="00E95DDC">
              <w:rPr>
                <w:rFonts w:ascii="Times New Roman" w:hAnsi="Times New Roman" w:cs="Times New Roman"/>
                <w:sz w:val="28"/>
                <w:szCs w:val="28"/>
              </w:rPr>
              <w:t xml:space="preserve"> - 9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</w:p>
          <w:p w:rsidR="001670F9" w:rsidRDefault="001670F9" w:rsidP="000E4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F9" w:rsidRPr="000E43F5" w:rsidRDefault="001670F9" w:rsidP="000E43F5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</w:pPr>
            <w:r w:rsidRPr="00E95D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3685" w:type="dxa"/>
            <w:vAlign w:val="center"/>
          </w:tcPr>
          <w:p w:rsidR="001670F9" w:rsidRPr="00E95DDC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участников</w:t>
            </w:r>
          </w:p>
          <w:p w:rsidR="001670F9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F9" w:rsidRPr="00E95DDC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Кофе - брейк</w:t>
            </w:r>
          </w:p>
        </w:tc>
        <w:tc>
          <w:tcPr>
            <w:tcW w:w="4089" w:type="dxa"/>
            <w:vAlign w:val="center"/>
          </w:tcPr>
          <w:p w:rsidR="001670F9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F9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– й этаж, корпус № 1</w:t>
            </w:r>
          </w:p>
          <w:p w:rsidR="001670F9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70F9" w:rsidRPr="00E95DDC" w:rsidRDefault="001670F9" w:rsidP="000E43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производственная столовая, корпус № 1</w:t>
            </w:r>
          </w:p>
        </w:tc>
      </w:tr>
      <w:tr w:rsidR="00E95DDC" w:rsidTr="00392CE1">
        <w:tc>
          <w:tcPr>
            <w:tcW w:w="1560" w:type="dxa"/>
            <w:vAlign w:val="center"/>
          </w:tcPr>
          <w:p w:rsidR="00E95DDC" w:rsidRPr="00E95DDC" w:rsidRDefault="00E95DDC" w:rsidP="000E43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–10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95DDC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3685" w:type="dxa"/>
          </w:tcPr>
          <w:p w:rsidR="00E95DDC" w:rsidRDefault="00E95DDC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 открытия</w:t>
            </w:r>
          </w:p>
          <w:p w:rsidR="00E95DDC" w:rsidRPr="00E95DDC" w:rsidRDefault="00E95DDC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участников, жеребьёвка</w:t>
            </w:r>
          </w:p>
        </w:tc>
        <w:tc>
          <w:tcPr>
            <w:tcW w:w="4089" w:type="dxa"/>
            <w:vAlign w:val="center"/>
          </w:tcPr>
          <w:p w:rsidR="00E95DDC" w:rsidRPr="00E95DDC" w:rsidRDefault="00E95DDC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Конференц – зал, ауд. № 201</w:t>
            </w:r>
          </w:p>
        </w:tc>
      </w:tr>
      <w:tr w:rsidR="00E95DDC" w:rsidTr="00392CE1">
        <w:tc>
          <w:tcPr>
            <w:tcW w:w="1560" w:type="dxa"/>
            <w:vAlign w:val="center"/>
          </w:tcPr>
          <w:p w:rsidR="00E95DDC" w:rsidRDefault="00E95DDC" w:rsidP="00E95DDC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  <w:r w:rsidRPr="00F555DD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3685" w:type="dxa"/>
          </w:tcPr>
          <w:p w:rsidR="00E95DDC" w:rsidRPr="00E95DDC" w:rsidRDefault="00E95DDC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теоретического задания</w:t>
            </w:r>
          </w:p>
        </w:tc>
        <w:tc>
          <w:tcPr>
            <w:tcW w:w="4089" w:type="dxa"/>
          </w:tcPr>
          <w:p w:rsidR="00E95DDC" w:rsidRPr="00E95DDC" w:rsidRDefault="00E95DDC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Аудитория № 401</w:t>
            </w:r>
            <w:r w:rsidR="00392CE1">
              <w:rPr>
                <w:rFonts w:ascii="Times New Roman" w:hAnsi="Times New Roman" w:cs="Times New Roman"/>
                <w:sz w:val="28"/>
                <w:szCs w:val="28"/>
              </w:rPr>
              <w:t>, компьютерный зал, корпус № 1</w:t>
            </w:r>
          </w:p>
        </w:tc>
      </w:tr>
      <w:tr w:rsidR="00E95DDC" w:rsidTr="00392CE1">
        <w:tc>
          <w:tcPr>
            <w:tcW w:w="1560" w:type="dxa"/>
            <w:vAlign w:val="center"/>
          </w:tcPr>
          <w:p w:rsidR="00E95DDC" w:rsidRDefault="00392CE1" w:rsidP="00392CE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30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3685" w:type="dxa"/>
            <w:vAlign w:val="center"/>
          </w:tcPr>
          <w:p w:rsidR="00E95DDC" w:rsidRPr="00E95DDC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  <w:tc>
          <w:tcPr>
            <w:tcW w:w="4089" w:type="dxa"/>
          </w:tcPr>
          <w:p w:rsidR="00E95DDC" w:rsidRPr="00E95DDC" w:rsidRDefault="00392CE1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производственная столовая, корпус № 1</w:t>
            </w:r>
          </w:p>
        </w:tc>
      </w:tr>
      <w:tr w:rsidR="00E95DDC" w:rsidTr="00392CE1">
        <w:tc>
          <w:tcPr>
            <w:tcW w:w="1560" w:type="dxa"/>
            <w:vAlign w:val="center"/>
          </w:tcPr>
          <w:p w:rsidR="00E95DDC" w:rsidRDefault="00392CE1" w:rsidP="00392CE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E95DDC"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00</w:t>
            </w:r>
          </w:p>
        </w:tc>
        <w:tc>
          <w:tcPr>
            <w:tcW w:w="3685" w:type="dxa"/>
          </w:tcPr>
          <w:p w:rsidR="00E95DDC" w:rsidRPr="00E95DDC" w:rsidRDefault="00392CE1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профессионального задания</w:t>
            </w:r>
          </w:p>
        </w:tc>
        <w:tc>
          <w:tcPr>
            <w:tcW w:w="4089" w:type="dxa"/>
          </w:tcPr>
          <w:p w:rsidR="00E95DDC" w:rsidRPr="00E95DDC" w:rsidRDefault="00392CE1" w:rsidP="00E95D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производственная столовая, корпус № 1</w:t>
            </w:r>
          </w:p>
        </w:tc>
      </w:tr>
      <w:tr w:rsidR="00392CE1" w:rsidTr="00392CE1">
        <w:tc>
          <w:tcPr>
            <w:tcW w:w="1560" w:type="dxa"/>
            <w:vAlign w:val="center"/>
          </w:tcPr>
          <w:p w:rsidR="00392CE1" w:rsidRDefault="00392CE1" w:rsidP="00392CE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F555DD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3685" w:type="dxa"/>
            <w:vAlign w:val="center"/>
          </w:tcPr>
          <w:p w:rsidR="00392CE1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</w:t>
            </w:r>
          </w:p>
        </w:tc>
        <w:tc>
          <w:tcPr>
            <w:tcW w:w="4089" w:type="dxa"/>
          </w:tcPr>
          <w:p w:rsidR="00392CE1" w:rsidRPr="00E95DDC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производственная столовая, корпус № 1</w:t>
            </w:r>
          </w:p>
        </w:tc>
      </w:tr>
      <w:tr w:rsidR="00392CE1" w:rsidTr="00392CE1">
        <w:tc>
          <w:tcPr>
            <w:tcW w:w="1560" w:type="dxa"/>
            <w:vAlign w:val="center"/>
          </w:tcPr>
          <w:p w:rsidR="00392CE1" w:rsidRDefault="00392CE1" w:rsidP="00392CE1">
            <w:pPr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F555DD">
              <w:rPr>
                <w:rFonts w:ascii="Times New Roman" w:hAnsi="Times New Roman" w:cs="Times New Roman"/>
                <w:sz w:val="28"/>
                <w:szCs w:val="28"/>
              </w:rPr>
              <w:t xml:space="preserve"> – 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F555D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</w:p>
        </w:tc>
        <w:tc>
          <w:tcPr>
            <w:tcW w:w="3685" w:type="dxa"/>
          </w:tcPr>
          <w:p w:rsidR="00392CE1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Церемония закрытия</w:t>
            </w:r>
          </w:p>
          <w:p w:rsidR="00392CE1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Награждение победителей</w:t>
            </w:r>
          </w:p>
        </w:tc>
        <w:tc>
          <w:tcPr>
            <w:tcW w:w="4089" w:type="dxa"/>
          </w:tcPr>
          <w:p w:rsidR="00392CE1" w:rsidRPr="00E95DDC" w:rsidRDefault="00392CE1" w:rsidP="00392C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 – производственная столовая, корпус № 1</w:t>
            </w:r>
          </w:p>
        </w:tc>
      </w:tr>
    </w:tbl>
    <w:p w:rsidR="00E95DDC" w:rsidRPr="00E95DDC" w:rsidRDefault="00E95DDC" w:rsidP="00E95DDC">
      <w:pPr>
        <w:spacing w:after="0"/>
        <w:ind w:left="709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C17010" w:rsidRDefault="00C17010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C17010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A3517" w:rsidRDefault="007A3517" w:rsidP="007A3517">
      <w:pPr>
        <w:spacing w:before="24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A3517" w:rsidRPr="00F911FC" w:rsidRDefault="007A3517" w:rsidP="007A3517">
      <w:pPr>
        <w:spacing w:before="240"/>
        <w:jc w:val="center"/>
        <w:rPr>
          <w:rFonts w:ascii="Times New Roman" w:hAnsi="Times New Roman" w:cs="Times New Roman"/>
          <w:sz w:val="28"/>
          <w:szCs w:val="28"/>
        </w:rPr>
      </w:pPr>
      <w:r w:rsidRPr="00F911FC">
        <w:rPr>
          <w:rFonts w:ascii="Times New Roman" w:hAnsi="Times New Roman" w:cs="Times New Roman"/>
          <w:sz w:val="28"/>
          <w:szCs w:val="28"/>
        </w:rPr>
        <w:t>РЕКОМЕНДУЕМАЯ ЛИТЕРАТУРА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Мармузова</w:t>
      </w:r>
      <w:r w:rsidRPr="003F0E0D">
        <w:rPr>
          <w:rFonts w:ascii="Times New Roman" w:hAnsi="Times New Roman"/>
          <w:sz w:val="28"/>
          <w:szCs w:val="28"/>
        </w:rPr>
        <w:t>Л.В. Основы микробиологии, санитарии и гигиены в пищевой промышленности [Текст]: учеб. для нач. проф. образования / Л.В. Мармузова. - М.: Академия, 2011. - 160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F0E0D"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Матюхина</w:t>
      </w:r>
      <w:r w:rsidRPr="003F0E0D">
        <w:rPr>
          <w:rFonts w:ascii="Times New Roman" w:hAnsi="Times New Roman"/>
          <w:sz w:val="28"/>
          <w:szCs w:val="28"/>
        </w:rPr>
        <w:t xml:space="preserve"> З.П. Основы физиологии питания, микробиологии, гигиены и санитарии [Текст]: учеб. для нач. проф. образования / З.П. Матюхина. - 5-е изд., стер. - М.: Академия, 2011. - 256 с. -  (Начальное профессиональное образование).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3F0E0D">
        <w:rPr>
          <w:rFonts w:ascii="Times New Roman" w:hAnsi="Times New Roman"/>
          <w:sz w:val="28"/>
          <w:szCs w:val="28"/>
        </w:rPr>
        <w:t>Володина М.В. Организация хранения и контроль запасов и сырья [Текст]: учеб./ М.В. Володина, Т.А. Сопачева. - М.: Академия, 2013. -192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Шишмарев</w:t>
      </w:r>
      <w:r w:rsidRPr="003F0E0D">
        <w:rPr>
          <w:rFonts w:ascii="Times New Roman" w:hAnsi="Times New Roman"/>
          <w:sz w:val="28"/>
          <w:szCs w:val="28"/>
        </w:rPr>
        <w:t>В.Ю. Метрология, стандартизация, сертификация и техническое регулирование [Текст]: учеб. / В.Ю. Шишмарев. - 2-е изд., стер. - М.: Академия, 2012. - 320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Кащенко</w:t>
      </w:r>
      <w:r w:rsidRPr="003F0E0D">
        <w:rPr>
          <w:rFonts w:ascii="Times New Roman" w:hAnsi="Times New Roman"/>
          <w:sz w:val="28"/>
          <w:szCs w:val="28"/>
        </w:rPr>
        <w:t xml:space="preserve"> В.Ф. Оборудование предприятий общественного питания: учебное пособие / В.Ф. Кащенко, Р.В. Кащенко. - М.: Инфра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3F0E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М, 2007.-</w:t>
      </w:r>
      <w:r w:rsidRPr="003F0E0D">
        <w:rPr>
          <w:rFonts w:ascii="Times New Roman" w:hAnsi="Times New Roman"/>
          <w:sz w:val="28"/>
          <w:szCs w:val="28"/>
        </w:rPr>
        <w:t>416 с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Самородов</w:t>
      </w:r>
      <w:r w:rsidRPr="003F0E0D">
        <w:rPr>
          <w:rFonts w:ascii="Times New Roman" w:hAnsi="Times New Roman"/>
          <w:sz w:val="28"/>
          <w:szCs w:val="28"/>
        </w:rPr>
        <w:t xml:space="preserve"> И.П. Организация процесса приготовления и приготовление полуфабрикатов для сложной кулинарной продукции [Текст]: учеб. / И.П. Самородов. - М.: Академия, 2014 - 192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Богушева</w:t>
      </w:r>
      <w:r w:rsidRPr="003F0E0D">
        <w:rPr>
          <w:rFonts w:ascii="Times New Roman" w:hAnsi="Times New Roman"/>
          <w:sz w:val="28"/>
          <w:szCs w:val="28"/>
        </w:rPr>
        <w:t xml:space="preserve"> В.И. Технология приготовления пищи [Текст]: учеб. пособие / В.И. Богушева. - М.: Феникс, 2012. - 376 с.: ил. -  (Среднее проф. образование).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3F0E0D">
        <w:rPr>
          <w:rFonts w:ascii="Times New Roman" w:hAnsi="Times New Roman"/>
          <w:sz w:val="28"/>
          <w:szCs w:val="28"/>
        </w:rPr>
        <w:t>Потапова И.И. Холодные блюда и закуски [Текст]: учеб. пособие/ И.И. Потапова, Н.В. Корнеева. - М.: Академия, 2008. - 80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3F0E0D">
        <w:rPr>
          <w:rFonts w:ascii="Times New Roman" w:hAnsi="Times New Roman"/>
          <w:sz w:val="28"/>
          <w:szCs w:val="28"/>
        </w:rPr>
        <w:t>Дубровская Н.И. Приготовление супов и соусов. Практикум [Текст]: учеб. пособие / Н.И. Дубровская. - М.: Академия, 2014. - 128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 Бутейкис</w:t>
      </w:r>
      <w:r w:rsidRPr="003F0E0D">
        <w:rPr>
          <w:rFonts w:ascii="Times New Roman" w:hAnsi="Times New Roman"/>
          <w:sz w:val="28"/>
          <w:szCs w:val="28"/>
        </w:rPr>
        <w:t xml:space="preserve"> Н.Г. Технология приготовления мучных кондитерских изделий: учеб. / Н.Г. Бутейкис. - 10-е изд., стер. - М.: Академия, 2010. - 304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 Ермилова</w:t>
      </w:r>
      <w:r w:rsidRPr="003F0E0D">
        <w:rPr>
          <w:rFonts w:ascii="Times New Roman" w:hAnsi="Times New Roman"/>
          <w:sz w:val="28"/>
          <w:szCs w:val="28"/>
        </w:rPr>
        <w:t xml:space="preserve"> С.В. Торты, пирожные и десерты [Текст]: учеб. пособие / С.В. Ермилова, Е.И. Соколова. - М.: Академия, 2011. - 80 с.</w:t>
      </w:r>
    </w:p>
    <w:p w:rsidR="007A3517" w:rsidRDefault="007A3517" w:rsidP="00595B6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12. </w:t>
      </w:r>
      <w:r w:rsidRPr="003F0E0D">
        <w:rPr>
          <w:rFonts w:ascii="Times New Roman" w:hAnsi="Times New Roman"/>
          <w:sz w:val="28"/>
          <w:szCs w:val="28"/>
        </w:rPr>
        <w:t>Малыгина С.Ю. Организация работы структурного подразделения предприятий общественного питания [Текст]: учеб./ С.Ю. Малыгина, Ю.Н. Плешкова. - М.: Академия, 2014. - 320 с.</w:t>
      </w:r>
    </w:p>
    <w:p w:rsidR="007A3517" w:rsidRPr="00265E8D" w:rsidRDefault="007A3517" w:rsidP="00595B6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265E8D">
        <w:rPr>
          <w:rFonts w:ascii="Times New Roman" w:hAnsi="Times New Roman" w:cs="Times New Roman"/>
          <w:sz w:val="28"/>
          <w:szCs w:val="28"/>
        </w:rPr>
        <w:t>Амренова М.М. «Повар» практические основы профессиональной деятельности – М.: издательский центр «Академия», 2009г.</w:t>
      </w:r>
    </w:p>
    <w:p w:rsidR="007A3517" w:rsidRDefault="007A3517" w:rsidP="00595B61">
      <w:pPr>
        <w:pStyle w:val="a6"/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E0D">
        <w:rPr>
          <w:rFonts w:ascii="Times New Roman" w:hAnsi="Times New Roman" w:cs="Times New Roman"/>
          <w:sz w:val="28"/>
          <w:szCs w:val="28"/>
        </w:rPr>
        <w:t>Андросов. В.П. «Повар» ч.1 Механическая кулинарная обработка продуктов – М.: издательский центр «Академия», 2009г.</w:t>
      </w:r>
    </w:p>
    <w:p w:rsidR="007A3517" w:rsidRPr="00E620E7" w:rsidRDefault="007A3517" w:rsidP="00595B61">
      <w:pPr>
        <w:pStyle w:val="a6"/>
        <w:tabs>
          <w:tab w:val="left" w:pos="0"/>
          <w:tab w:val="left" w:pos="1080"/>
        </w:tabs>
        <w:suppressAutoHyphens/>
        <w:spacing w:after="0"/>
        <w:ind w:left="709" w:right="9"/>
        <w:jc w:val="both"/>
        <w:rPr>
          <w:rFonts w:ascii="Times New Roman" w:hAnsi="Times New Roman" w:cs="Times New Roman"/>
          <w:sz w:val="16"/>
          <w:szCs w:val="16"/>
        </w:rPr>
      </w:pPr>
    </w:p>
    <w:p w:rsidR="007A3517" w:rsidRPr="003F0E0D" w:rsidRDefault="007A3517" w:rsidP="00595B61">
      <w:pPr>
        <w:pStyle w:val="a6"/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0E0D">
        <w:rPr>
          <w:rFonts w:ascii="Times New Roman" w:hAnsi="Times New Roman" w:cs="Times New Roman"/>
          <w:sz w:val="28"/>
          <w:szCs w:val="28"/>
        </w:rPr>
        <w:lastRenderedPageBreak/>
        <w:t>Андросов. В.П. «Повар» ч.2 супы, соусы из овощей – М.: издательский центр «Академия», 2009г.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Андросов. В.</w:t>
      </w:r>
      <w:r>
        <w:rPr>
          <w:rFonts w:ascii="Times New Roman" w:hAnsi="Times New Roman" w:cs="Times New Roman"/>
          <w:sz w:val="28"/>
          <w:szCs w:val="28"/>
        </w:rPr>
        <w:t xml:space="preserve"> П. «Повар» ч.3 Холодные закуски из рыбы. </w:t>
      </w:r>
      <w:r w:rsidRPr="00265E8D">
        <w:rPr>
          <w:rFonts w:ascii="Times New Roman" w:hAnsi="Times New Roman" w:cs="Times New Roman"/>
          <w:sz w:val="28"/>
          <w:szCs w:val="28"/>
        </w:rPr>
        <w:t>– М.: издательский центр «Академия», 2009г.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sz w:val="28"/>
          <w:szCs w:val="28"/>
        </w:rPr>
        <w:t>Богданов Г.А., Смирнова З.М., Богданова М.А. Оборудование ПОП.-М.: Экономика,2009г.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Ботов М.И. Тепловое и механическое оборудование предприятий торговли и общественного питания: учебник.- М.: Издательский центр «Академия»,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Дубцов Г.Г. Товароведение продовольственных товаров: учебник для студентов СПО.- 2-е изд., испр.- М.: Изд.центр: «Академия», 2012г.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sz w:val="28"/>
          <w:szCs w:val="28"/>
        </w:rPr>
        <w:t>Дубцов Г.Г.Товароведение пищевых продуктов - М.: издательский центр «Академия»,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Карпенко Е.А. и др. Экономика отрасли: торговля и общественное питание: учеб. пособие/</w:t>
      </w:r>
      <w:r w:rsidR="00DE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М.: Альфа</w:t>
      </w:r>
      <w:r w:rsidR="00DE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-М: ИНФРА-М, 2010г.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ЗолинВ.П. Технологическое оборудование предприятий общественного питания.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5E8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.:</w:t>
      </w:r>
      <w:r w:rsidRPr="00265E8D">
        <w:rPr>
          <w:rFonts w:ascii="Times New Roman" w:hAnsi="Times New Roman" w:cs="Times New Roman"/>
          <w:sz w:val="28"/>
          <w:szCs w:val="28"/>
        </w:rPr>
        <w:t xml:space="preserve"> «Академия»</w:t>
      </w:r>
      <w:r w:rsidR="00E07B0C">
        <w:rPr>
          <w:rFonts w:ascii="Times New Roman" w:hAnsi="Times New Roman" w:cs="Times New Roman"/>
          <w:sz w:val="28"/>
          <w:szCs w:val="28"/>
        </w:rPr>
        <w:t>,</w:t>
      </w:r>
      <w:r w:rsidRPr="00265E8D">
        <w:rPr>
          <w:rFonts w:ascii="Times New Roman" w:hAnsi="Times New Roman" w:cs="Times New Roman"/>
          <w:sz w:val="28"/>
          <w:szCs w:val="28"/>
        </w:rPr>
        <w:t xml:space="preserve">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Калицкий Э.М. и др. Разработка средств контроля учебной деятельности: метод. рекомендации / Калицкий Э.М., Ильин М.В., Сикорская Н.</w:t>
      </w:r>
      <w:r w:rsidR="00DE121D">
        <w:rPr>
          <w:rFonts w:ascii="Times New Roman" w:hAnsi="Times New Roman" w:cs="Times New Roman"/>
          <w:sz w:val="28"/>
          <w:szCs w:val="28"/>
        </w:rPr>
        <w:t xml:space="preserve"> Н. - М</w:t>
      </w:r>
      <w:r w:rsidRPr="00265E8D">
        <w:rPr>
          <w:rFonts w:ascii="Times New Roman" w:hAnsi="Times New Roman" w:cs="Times New Roman"/>
          <w:sz w:val="28"/>
          <w:szCs w:val="28"/>
        </w:rPr>
        <w:t>.: РИПО,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Качурин Т.А. «Кулинария» - М.: издательский центр «Академия»,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Кирпичников В.П., Ботов М.И.</w:t>
      </w:r>
      <w:r w:rsidRPr="00265E8D">
        <w:rPr>
          <w:rFonts w:ascii="Times New Roman" w:hAnsi="Times New Roman" w:cs="Times New Roman"/>
          <w:sz w:val="28"/>
          <w:szCs w:val="28"/>
        </w:rPr>
        <w:t xml:space="preserve"> Тепловое оборудование предприятий общественного питания. Справочник.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265E8D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.:</w:t>
      </w:r>
      <w:r w:rsidRPr="00265E8D">
        <w:rPr>
          <w:rFonts w:ascii="Times New Roman" w:hAnsi="Times New Roman" w:cs="Times New Roman"/>
          <w:sz w:val="28"/>
          <w:szCs w:val="28"/>
        </w:rPr>
        <w:t xml:space="preserve"> «Академия» 2005г.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sz w:val="28"/>
          <w:szCs w:val="28"/>
        </w:rPr>
        <w:t>Киселева И.Е., Родникова Т.К. Практикум по технологическому оборудованию.-М.: Экономика</w:t>
      </w:r>
      <w:r w:rsidR="00967439">
        <w:rPr>
          <w:rFonts w:ascii="Times New Roman" w:hAnsi="Times New Roman" w:cs="Times New Roman"/>
          <w:sz w:val="28"/>
          <w:szCs w:val="28"/>
        </w:rPr>
        <w:t>,</w:t>
      </w:r>
      <w:r w:rsidRPr="00265E8D">
        <w:rPr>
          <w:rFonts w:ascii="Times New Roman" w:hAnsi="Times New Roman" w:cs="Times New Roman"/>
          <w:sz w:val="28"/>
          <w:szCs w:val="28"/>
        </w:rPr>
        <w:t xml:space="preserve">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sz w:val="28"/>
          <w:szCs w:val="28"/>
        </w:rPr>
        <w:t>Козлова С.Н. «Кулинарная характеристика блюд» уч. пособие - М.: издательский центр «Академия», 2011г.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Липсиц И.В. Основы экономики: учебник для сред. спец. учеб. заведений.-Изд-е 3, перераб.</w:t>
      </w:r>
      <w:r w:rsidR="00DE1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М</w:t>
      </w: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ВИТА-ПРЕСС, 2011г.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Липсиц И.В. Основы экономики: учебник для сред. спец. учеб. заведений.- Изд-е 4, перераб.</w:t>
      </w:r>
      <w:r w:rsidR="009674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М.</w:t>
      </w: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ВИТА-ПРЕСС, 2012г.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Матюхина З.П., Королькова Э.П. Товароведение пищевых продуктов.- М.:ИРПО, Издательский центр «Академия», 2007г.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65E8D">
        <w:rPr>
          <w:rFonts w:ascii="Times New Roman" w:hAnsi="Times New Roman" w:cs="Times New Roman"/>
          <w:sz w:val="28"/>
          <w:szCs w:val="28"/>
        </w:rPr>
        <w:t>Новейший сборник рецептур блюд и кулинарных изделий для предприятий общественного питания. – М.: ООО «Дом Славянской книги», 2012г.</w:t>
      </w:r>
    </w:p>
    <w:p w:rsidR="007A3517" w:rsidRPr="00265E8D" w:rsidRDefault="007A3517" w:rsidP="00595B61">
      <w:pPr>
        <w:numPr>
          <w:ilvl w:val="0"/>
          <w:numId w:val="5"/>
        </w:numPr>
        <w:tabs>
          <w:tab w:val="left" w:pos="0"/>
          <w:tab w:val="left" w:pos="1080"/>
        </w:tabs>
        <w:suppressAutoHyphens/>
        <w:spacing w:after="0"/>
        <w:ind w:left="0" w:right="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5E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Сборник рецептур блюд и кулинарных изделий: для предприятий общественного питания. -М.: «ИКТЦ «Лада», К.: Изд-во «Арий», 2010г.</w:t>
      </w:r>
    </w:p>
    <w:p w:rsidR="007844AB" w:rsidRDefault="007844AB" w:rsidP="00595B61">
      <w:pPr>
        <w:tabs>
          <w:tab w:val="left" w:pos="0"/>
          <w:tab w:val="left" w:pos="1080"/>
        </w:tabs>
        <w:suppressAutoHyphens/>
        <w:spacing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</w:p>
    <w:p w:rsidR="007844AB" w:rsidRDefault="007844AB" w:rsidP="007844AB">
      <w:pPr>
        <w:tabs>
          <w:tab w:val="left" w:pos="0"/>
          <w:tab w:val="left" w:pos="1080"/>
        </w:tabs>
        <w:suppressAutoHyphens/>
        <w:spacing w:before="240" w:after="0"/>
        <w:ind w:right="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844AB" w:rsidRDefault="007844AB" w:rsidP="007844AB">
      <w:pPr>
        <w:tabs>
          <w:tab w:val="left" w:pos="0"/>
          <w:tab w:val="left" w:pos="1080"/>
        </w:tabs>
        <w:suppressAutoHyphens/>
        <w:spacing w:before="240" w:after="0"/>
        <w:ind w:right="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Примерные задания теоретического этапа</w:t>
      </w:r>
      <w:r w:rsidR="00E93504">
        <w:rPr>
          <w:rFonts w:ascii="Times New Roman" w:hAnsi="Times New Roman" w:cs="Times New Roman"/>
          <w:sz w:val="28"/>
          <w:szCs w:val="28"/>
        </w:rPr>
        <w:t xml:space="preserve"> (тестирование)</w:t>
      </w:r>
    </w:p>
    <w:p w:rsidR="007844AB" w:rsidRDefault="007844AB" w:rsidP="007844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844AB" w:rsidRPr="007844AB" w:rsidRDefault="007844AB" w:rsidP="007844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Этап 1. Теоретическое задание</w:t>
      </w:r>
    </w:p>
    <w:p w:rsidR="007844AB" w:rsidRPr="007844AB" w:rsidRDefault="007844AB" w:rsidP="007844A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  <w:lang w:eastAsia="en-US"/>
        </w:rPr>
      </w:pPr>
    </w:p>
    <w:p w:rsidR="007844AB" w:rsidRPr="007844AB" w:rsidRDefault="007844AB" w:rsidP="007844AB">
      <w:pPr>
        <w:spacing w:after="0" w:line="240" w:lineRule="auto"/>
        <w:ind w:left="-567" w:firstLine="567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Механический способ кулинарной обработки сырья – это: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а) пенообразование;                        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б) панирование; 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в) пастеризация;                   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г) радиационный нагрев.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2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Кулинарную продукцию по степени использования классифицируют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____________________.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Допишите предложение.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3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Оптовая цена – это: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выберите один вариант ответа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а) это цена, по которой товары реализуются непосредственно населению;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б) цена, по которой производитель реализует свою продукцию оптовым покупателям;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в) цена, которая устанавливается продавцом с учетом конъюнктуры рынка;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г) цена, по которой производитель реализует свою продукцию розничным покупателям.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4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Учет хранения товаров осуществляется: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а) кладовщиком, заведующим производством;</w:t>
      </w: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б) бухгалтером;</w:t>
      </w: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в) кассиром;</w:t>
      </w: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sz w:val="28"/>
          <w:szCs w:val="28"/>
          <w:lang w:eastAsia="en-US"/>
        </w:rPr>
        <w:t>г) директором предприятия.</w:t>
      </w:r>
    </w:p>
    <w:p w:rsid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Задание № 5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поступлении товаров делаются записи: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а) Дебет 41-1 – Кредит 60;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б) Дебет 44 – Кредит 60;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в) Дебет 41 - 2 – Кредит 60;</w:t>
      </w:r>
    </w:p>
    <w:p w:rsidR="007844AB" w:rsidRPr="007844AB" w:rsidRDefault="007844AB" w:rsidP="007844AB">
      <w:pPr>
        <w:spacing w:after="160" w:line="259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г) Дебет 41 - 3 – Кредит 60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6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обработки печени.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а) Оттаивают в теплой воде, вырезают желчные протоки, удаляют пленку.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б) Оттаивают на воздухе, вырезают желчные протоки, отбивают плоской стороной ножа, подрезают пленку и снимают её.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в) Удаляют желчные протоки, снимают пленку, отбивают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7</w:t>
      </w:r>
    </w:p>
    <w:p w:rsidR="007844AB" w:rsidRPr="007844AB" w:rsidRDefault="007844AB" w:rsidP="007844AB">
      <w:pPr>
        <w:widowControl w:val="0"/>
        <w:shd w:val="clear" w:color="auto" w:fill="FFFFFF"/>
        <w:tabs>
          <w:tab w:val="left" w:pos="514"/>
        </w:tabs>
        <w:suppressAutoHyphens/>
        <w:autoSpaceDE w:val="0"/>
        <w:spacing w:before="5" w:after="0" w:line="240" w:lineRule="auto"/>
        <w:ind w:right="3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844AB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ar-SA"/>
        </w:rPr>
        <w:t>Желирующим веществом в киселях фруктовых является ____________ крахмал, в киселях мо</w:t>
      </w:r>
      <w:r w:rsidRPr="007844AB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ar-SA"/>
        </w:rPr>
        <w:t>лочных ____________ крахмал.</w:t>
      </w:r>
    </w:p>
    <w:p w:rsidR="007844AB" w:rsidRPr="007844AB" w:rsidRDefault="007844AB" w:rsidP="007844AB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Вставьте пропущенные слова.</w:t>
      </w:r>
    </w:p>
    <w:p w:rsidR="007844AB" w:rsidRPr="007844AB" w:rsidRDefault="007844AB" w:rsidP="007844AB">
      <w:pPr>
        <w:shd w:val="clear" w:color="auto" w:fill="FFFFFF"/>
        <w:suppressAutoHyphens/>
        <w:spacing w:before="5"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8</w:t>
      </w:r>
    </w:p>
    <w:p w:rsidR="007844AB" w:rsidRPr="007844AB" w:rsidRDefault="007844AB" w:rsidP="007844AB">
      <w:pPr>
        <w:shd w:val="clear" w:color="auto" w:fill="FFFFFF"/>
        <w:tabs>
          <w:tab w:val="left" w:pos="51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7844AB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ar-SA"/>
        </w:rPr>
        <w:t>Каким должен быть помол, чтобы получился лучший по качеству напи</w:t>
      </w:r>
      <w:r w:rsidRPr="007844A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ar-SA"/>
        </w:rPr>
        <w:t>ток из размолотого непосредственно перед варкой кофе?</w:t>
      </w:r>
    </w:p>
    <w:p w:rsidR="007844AB" w:rsidRPr="007844AB" w:rsidRDefault="007844AB" w:rsidP="007844AB">
      <w:pPr>
        <w:shd w:val="clear" w:color="auto" w:fill="FFFFFF"/>
        <w:tabs>
          <w:tab w:val="left" w:pos="51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hd w:val="clear" w:color="auto" w:fill="FFFFFF"/>
        <w:tabs>
          <w:tab w:val="left" w:pos="51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7844A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  <w:t xml:space="preserve">а) </w:t>
      </w:r>
      <w:r w:rsidRPr="007844A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ar-SA"/>
        </w:rPr>
        <w:t>крупного помола;</w:t>
      </w:r>
    </w:p>
    <w:p w:rsidR="007844AB" w:rsidRPr="007844AB" w:rsidRDefault="007844AB" w:rsidP="007844AB">
      <w:pPr>
        <w:shd w:val="clear" w:color="auto" w:fill="FFFFFF"/>
        <w:tabs>
          <w:tab w:val="left" w:pos="566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ar-SA"/>
        </w:rPr>
      </w:pPr>
      <w:r w:rsidRPr="007844A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  <w:t xml:space="preserve">б) </w:t>
      </w:r>
      <w:r w:rsidRPr="007844AB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ar-SA"/>
        </w:rPr>
        <w:t>из обжаренных зерен;</w:t>
      </w:r>
    </w:p>
    <w:p w:rsidR="007844AB" w:rsidRPr="007844AB" w:rsidRDefault="007844AB" w:rsidP="007844AB">
      <w:pPr>
        <w:shd w:val="clear" w:color="auto" w:fill="FFFFFF"/>
        <w:tabs>
          <w:tab w:val="left" w:pos="571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ar-SA"/>
        </w:rPr>
      </w:pPr>
      <w:r w:rsidRPr="007844A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ar-SA"/>
        </w:rPr>
        <w:t>в)</w:t>
      </w:r>
      <w:r w:rsidRPr="007844AB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ar-SA"/>
        </w:rPr>
        <w:t>мелкий.</w:t>
      </w: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9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Определите название блюда по набору продуктов: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перловка или рис; картофель; морковь; лук; огурцы солёные; томат; соль; бульон; огуречный рассол.</w:t>
      </w:r>
    </w:p>
    <w:p w:rsidR="007844AB" w:rsidRPr="007844AB" w:rsidRDefault="007844AB" w:rsidP="007844A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Ответ: ___________________________________________________________</w:t>
      </w:r>
    </w:p>
    <w:p w:rsidR="007844AB" w:rsidRPr="007844AB" w:rsidRDefault="007844AB" w:rsidP="007844A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7844AB" w:rsidRPr="007844AB" w:rsidRDefault="007844AB" w:rsidP="007844A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7844AB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10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Отпуск продуктов в производство осуществляется на основании:</w:t>
      </w:r>
    </w:p>
    <w:p w:rsidR="007844AB" w:rsidRPr="007844AB" w:rsidRDefault="007844AB" w:rsidP="007844AB">
      <w:pPr>
        <w:shd w:val="clear" w:color="auto" w:fill="FFFFFF"/>
        <w:tabs>
          <w:tab w:val="left" w:pos="51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7844AB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а) договора поставки;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б) накладной;</w:t>
      </w:r>
    </w:p>
    <w:p w:rsidR="007844AB" w:rsidRPr="007844AB" w:rsidRDefault="007844AB" w:rsidP="007844AB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844AB">
        <w:rPr>
          <w:rFonts w:ascii="Times New Roman" w:eastAsia="Times New Roman" w:hAnsi="Times New Roman" w:cs="Times New Roman"/>
          <w:color w:val="000000"/>
          <w:sz w:val="28"/>
          <w:szCs w:val="28"/>
        </w:rPr>
        <w:t>в) товарного отчета.</w:t>
      </w:r>
    </w:p>
    <w:p w:rsidR="007844AB" w:rsidRPr="007844AB" w:rsidRDefault="007844AB" w:rsidP="007844AB">
      <w:pPr>
        <w:spacing w:after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57F3" w:rsidRDefault="001C57F3" w:rsidP="001C57F3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57F3" w:rsidRDefault="001C57F3" w:rsidP="001C57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Задание № 11</w:t>
      </w:r>
    </w:p>
    <w:p w:rsidR="007844AB" w:rsidRPr="001C57F3" w:rsidRDefault="001C57F3" w:rsidP="001C57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hAnsi="Times New Roman" w:cs="Times New Roman"/>
          <w:sz w:val="28"/>
          <w:szCs w:val="28"/>
        </w:rPr>
        <w:t>«Оттяжку» из взбитых белков для осветления бульона вводят в бульон…</w:t>
      </w:r>
    </w:p>
    <w:p w:rsidR="001C57F3" w:rsidRPr="001C57F3" w:rsidRDefault="001C57F3" w:rsidP="001C57F3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1C57F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</w:p>
    <w:p w:rsidR="001C57F3" w:rsidRP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п</w:t>
      </w:r>
      <w:r w:rsidRPr="001C57F3">
        <w:rPr>
          <w:rFonts w:ascii="Times New Roman" w:hAnsi="Times New Roman" w:cs="Times New Roman"/>
          <w:sz w:val="28"/>
          <w:szCs w:val="28"/>
        </w:rPr>
        <w:t>осле введения желатина, соли, уксуса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1C57F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б) п</w:t>
      </w:r>
      <w:r w:rsidRPr="001C57F3">
        <w:rPr>
          <w:rFonts w:ascii="Times New Roman" w:hAnsi="Times New Roman" w:cs="Times New Roman"/>
          <w:sz w:val="28"/>
          <w:szCs w:val="28"/>
        </w:rPr>
        <w:t>осле введения уксуса и охлаждения до температуры 70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>
        <w:rPr>
          <w:rFonts w:ascii="Times New Roman" w:hAnsi="Times New Roman" w:cs="Times New Roman"/>
          <w:sz w:val="28"/>
          <w:szCs w:val="28"/>
        </w:rPr>
        <w:t>С;</w:t>
      </w:r>
    </w:p>
    <w:p w:rsidR="001C57F3" w:rsidRP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п</w:t>
      </w:r>
      <w:r w:rsidRPr="001C57F3">
        <w:rPr>
          <w:rFonts w:ascii="Times New Roman" w:hAnsi="Times New Roman" w:cs="Times New Roman"/>
          <w:sz w:val="28"/>
          <w:szCs w:val="28"/>
        </w:rPr>
        <w:t>осле перемешивания и доведения до кипения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57F3" w:rsidRPr="001C57F3" w:rsidRDefault="001C57F3" w:rsidP="001C57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1C57F3" w:rsidRPr="001C57F3" w:rsidRDefault="001C57F3" w:rsidP="001C57F3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12</w:t>
      </w:r>
    </w:p>
    <w:p w:rsidR="001C57F3" w:rsidRP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 w:rsidRPr="001C57F3">
        <w:rPr>
          <w:rFonts w:ascii="Times New Roman" w:hAnsi="Times New Roman" w:cs="Times New Roman"/>
          <w:sz w:val="28"/>
          <w:szCs w:val="28"/>
        </w:rPr>
        <w:t>Паштет (патэ)это:</w:t>
      </w:r>
    </w:p>
    <w:p w:rsidR="001C57F3" w:rsidRPr="001C57F3" w:rsidRDefault="001C57F3" w:rsidP="001C57F3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1C57F3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</w:p>
    <w:p w:rsidR="001C57F3" w:rsidRP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</w:t>
      </w:r>
      <w:r w:rsidRPr="001C57F3">
        <w:rPr>
          <w:rFonts w:ascii="Times New Roman" w:hAnsi="Times New Roman" w:cs="Times New Roman"/>
          <w:sz w:val="28"/>
          <w:szCs w:val="28"/>
        </w:rPr>
        <w:t>ыбный рулет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57F3" w:rsidRP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р</w:t>
      </w:r>
      <w:r w:rsidRPr="001C57F3">
        <w:rPr>
          <w:rFonts w:ascii="Times New Roman" w:hAnsi="Times New Roman" w:cs="Times New Roman"/>
          <w:sz w:val="28"/>
          <w:szCs w:val="28"/>
        </w:rPr>
        <w:t>улет из цыплёнка заключенный в оболочку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C57F3" w:rsidRDefault="001C57F3" w:rsidP="001C57F3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</w:t>
      </w:r>
      <w:r w:rsidRPr="001C57F3">
        <w:rPr>
          <w:rFonts w:ascii="Times New Roman" w:hAnsi="Times New Roman" w:cs="Times New Roman"/>
          <w:sz w:val="28"/>
          <w:szCs w:val="28"/>
        </w:rPr>
        <w:t>улет из куриной печени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2F5A" w:rsidRDefault="00EB2F5A" w:rsidP="00EB2F5A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</w:p>
    <w:p w:rsidR="00EB2F5A" w:rsidRPr="001C57F3" w:rsidRDefault="00EB2F5A" w:rsidP="00EB2F5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3</w:t>
      </w:r>
    </w:p>
    <w:p w:rsidR="00EB2F5A" w:rsidRPr="00EB2F5A" w:rsidRDefault="00EB2F5A" w:rsidP="00EB2F5A">
      <w:pPr>
        <w:tabs>
          <w:tab w:val="left" w:pos="0"/>
        </w:tabs>
        <w:spacing w:after="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</w:t>
      </w:r>
      <w:r w:rsidRPr="00EB2F5A">
        <w:rPr>
          <w:rFonts w:ascii="Times New Roman" w:hAnsi="Times New Roman"/>
          <w:sz w:val="28"/>
          <w:szCs w:val="28"/>
        </w:rPr>
        <w:t xml:space="preserve"> ростбиф пружинит и </w:t>
      </w:r>
      <w:r w:rsidR="00D949B8" w:rsidRPr="00EB2F5A">
        <w:rPr>
          <w:rFonts w:ascii="Times New Roman" w:hAnsi="Times New Roman"/>
          <w:sz w:val="28"/>
          <w:szCs w:val="28"/>
        </w:rPr>
        <w:t>мяс</w:t>
      </w:r>
      <w:r w:rsidR="00D949B8">
        <w:rPr>
          <w:rFonts w:ascii="Times New Roman" w:hAnsi="Times New Roman"/>
          <w:sz w:val="28"/>
          <w:szCs w:val="28"/>
        </w:rPr>
        <w:t xml:space="preserve">о </w:t>
      </w:r>
      <w:r w:rsidRPr="00EB2F5A">
        <w:rPr>
          <w:rFonts w:ascii="Times New Roman" w:hAnsi="Times New Roman"/>
          <w:sz w:val="28"/>
          <w:szCs w:val="28"/>
        </w:rPr>
        <w:t xml:space="preserve">имеет внутри к центру </w:t>
      </w:r>
      <w:bookmarkStart w:id="0" w:name="_GoBack"/>
      <w:bookmarkEnd w:id="0"/>
      <w:r w:rsidRPr="00EB2F5A">
        <w:rPr>
          <w:rFonts w:ascii="Times New Roman" w:hAnsi="Times New Roman"/>
          <w:sz w:val="28"/>
          <w:szCs w:val="28"/>
        </w:rPr>
        <w:t>розовый цвет?</w:t>
      </w:r>
    </w:p>
    <w:p w:rsidR="00EB2F5A" w:rsidRPr="00EB2F5A" w:rsidRDefault="00EB2F5A" w:rsidP="00EB2F5A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EB2F5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BF4645" w:rsidRDefault="00BF4645" w:rsidP="00EB2F5A">
      <w:pPr>
        <w:tabs>
          <w:tab w:val="left" w:pos="0"/>
        </w:tabs>
        <w:spacing w:after="0"/>
        <w:ind w:right="-568"/>
        <w:rPr>
          <w:rFonts w:ascii="Times New Roman" w:hAnsi="Times New Roman"/>
          <w:sz w:val="28"/>
          <w:szCs w:val="28"/>
        </w:rPr>
      </w:pPr>
    </w:p>
    <w:p w:rsidR="00EB2F5A" w:rsidRPr="00EB2F5A" w:rsidRDefault="00EB2F5A" w:rsidP="00EB2F5A">
      <w:pPr>
        <w:tabs>
          <w:tab w:val="left" w:pos="0"/>
        </w:tabs>
        <w:spacing w:after="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EB2F5A">
        <w:rPr>
          <w:rFonts w:ascii="Times New Roman" w:hAnsi="Times New Roman"/>
          <w:sz w:val="28"/>
          <w:szCs w:val="28"/>
        </w:rPr>
        <w:t xml:space="preserve"> полностью прожарен</w:t>
      </w:r>
      <w:r>
        <w:rPr>
          <w:rFonts w:ascii="Times New Roman" w:hAnsi="Times New Roman"/>
          <w:sz w:val="28"/>
          <w:szCs w:val="28"/>
        </w:rPr>
        <w:t>н</w:t>
      </w:r>
      <w:r w:rsidRPr="00EB2F5A">
        <w:rPr>
          <w:rFonts w:ascii="Times New Roman" w:hAnsi="Times New Roman"/>
          <w:sz w:val="28"/>
          <w:szCs w:val="28"/>
        </w:rPr>
        <w:t>ый;</w:t>
      </w:r>
    </w:p>
    <w:p w:rsidR="00EB2F5A" w:rsidRPr="00EB2F5A" w:rsidRDefault="00EB2F5A" w:rsidP="00EB2F5A">
      <w:pPr>
        <w:tabs>
          <w:tab w:val="left" w:pos="0"/>
        </w:tabs>
        <w:spacing w:after="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="00BF4645">
        <w:rPr>
          <w:rFonts w:ascii="Times New Roman" w:hAnsi="Times New Roman"/>
          <w:sz w:val="28"/>
          <w:szCs w:val="28"/>
        </w:rPr>
        <w:t xml:space="preserve"> полу </w:t>
      </w:r>
      <w:r w:rsidRPr="00EB2F5A">
        <w:rPr>
          <w:rFonts w:ascii="Times New Roman" w:hAnsi="Times New Roman"/>
          <w:sz w:val="28"/>
          <w:szCs w:val="28"/>
        </w:rPr>
        <w:t>прожаренный;</w:t>
      </w:r>
    </w:p>
    <w:p w:rsidR="00EB2F5A" w:rsidRPr="00EB2F5A" w:rsidRDefault="00EB2F5A" w:rsidP="00EB2F5A">
      <w:pPr>
        <w:tabs>
          <w:tab w:val="left" w:pos="0"/>
        </w:tabs>
        <w:spacing w:after="0"/>
        <w:ind w:right="-56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Pr="00EB2F5A">
        <w:rPr>
          <w:rFonts w:ascii="Times New Roman" w:hAnsi="Times New Roman"/>
          <w:sz w:val="28"/>
          <w:szCs w:val="28"/>
        </w:rPr>
        <w:t xml:space="preserve"> с кровью.</w:t>
      </w:r>
    </w:p>
    <w:p w:rsidR="00EB2F5A" w:rsidRDefault="00EB2F5A" w:rsidP="00EB2F5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B2F5A" w:rsidRPr="00EB2F5A" w:rsidRDefault="00EB2F5A" w:rsidP="00EB2F5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</w:t>
      </w:r>
    </w:p>
    <w:p w:rsidR="00EB2F5A" w:rsidRPr="00EB2F5A" w:rsidRDefault="00EB2F5A" w:rsidP="00EB2F5A">
      <w:pPr>
        <w:pStyle w:val="a9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5A">
        <w:rPr>
          <w:rFonts w:ascii="Times New Roman" w:hAnsi="Times New Roman" w:cs="Times New Roman"/>
          <w:sz w:val="28"/>
          <w:szCs w:val="28"/>
        </w:rPr>
        <w:t>Буйабес- это…</w:t>
      </w:r>
    </w:p>
    <w:p w:rsidR="00EB2F5A" w:rsidRPr="00EB2F5A" w:rsidRDefault="00EB2F5A" w:rsidP="00EB2F5A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EB2F5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EB2F5A" w:rsidRDefault="00EB2F5A" w:rsidP="00EB2F5A">
      <w:pPr>
        <w:pStyle w:val="a9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2F5A" w:rsidRPr="00EB2F5A" w:rsidRDefault="00EB2F5A" w:rsidP="00EB2F5A">
      <w:pPr>
        <w:pStyle w:val="a9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5A">
        <w:rPr>
          <w:rFonts w:ascii="Times New Roman" w:hAnsi="Times New Roman" w:cs="Times New Roman"/>
          <w:sz w:val="28"/>
          <w:szCs w:val="28"/>
        </w:rPr>
        <w:t>а) украинский суп из крупы;</w:t>
      </w:r>
    </w:p>
    <w:p w:rsidR="00EB2F5A" w:rsidRPr="00EB2F5A" w:rsidRDefault="00EB2F5A" w:rsidP="00EB2F5A">
      <w:pPr>
        <w:pStyle w:val="a9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F5A">
        <w:rPr>
          <w:rFonts w:ascii="Times New Roman" w:hAnsi="Times New Roman" w:cs="Times New Roman"/>
          <w:sz w:val="28"/>
          <w:szCs w:val="28"/>
        </w:rPr>
        <w:t>б) английский суп из бычьих хвостов;</w:t>
      </w:r>
    </w:p>
    <w:p w:rsidR="00EB2F5A" w:rsidRPr="00EB2F5A" w:rsidRDefault="00BF4645" w:rsidP="00EB2F5A">
      <w:pPr>
        <w:pStyle w:val="a9"/>
        <w:tabs>
          <w:tab w:val="left" w:pos="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EB2F5A" w:rsidRPr="00EB2F5A">
        <w:rPr>
          <w:rFonts w:ascii="Times New Roman" w:hAnsi="Times New Roman" w:cs="Times New Roman"/>
          <w:sz w:val="28"/>
          <w:szCs w:val="28"/>
        </w:rPr>
        <w:t xml:space="preserve"> французский рыбный суп.</w:t>
      </w:r>
    </w:p>
    <w:p w:rsidR="00E9629A" w:rsidRDefault="00E9629A" w:rsidP="00E9629A">
      <w:pPr>
        <w:spacing w:after="0"/>
        <w:ind w:left="720"/>
        <w:jc w:val="both"/>
        <w:rPr>
          <w:rFonts w:ascii="Times New Roman" w:hAnsi="Times New Roman" w:cs="Times New Roman"/>
          <w:sz w:val="28"/>
        </w:rPr>
      </w:pPr>
    </w:p>
    <w:p w:rsidR="00E9629A" w:rsidRPr="00EB2F5A" w:rsidRDefault="00E9629A" w:rsidP="00E9629A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1C57F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5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Энергетические процессы клетки протекают в:</w:t>
      </w:r>
    </w:p>
    <w:p w:rsidR="00E9629A" w:rsidRPr="00EB2F5A" w:rsidRDefault="00E9629A" w:rsidP="00E9629A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EB2F5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E9629A" w:rsidRPr="00E9629A" w:rsidRDefault="00E9629A" w:rsidP="00E9629A">
      <w:pPr>
        <w:spacing w:after="0"/>
        <w:ind w:left="360"/>
        <w:jc w:val="both"/>
        <w:rPr>
          <w:rFonts w:ascii="Times New Roman" w:eastAsia="Times New Roman" w:hAnsi="Times New Roman" w:cs="Times New Roman"/>
          <w:sz w:val="28"/>
        </w:rPr>
      </w:pPr>
    </w:p>
    <w:p w:rsidR="00E9629A" w:rsidRPr="00E9629A" w:rsidRDefault="003C5306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а) ваку</w:t>
      </w:r>
      <w:r w:rsidR="00E9629A" w:rsidRPr="00E9629A">
        <w:rPr>
          <w:rFonts w:ascii="Times New Roman" w:eastAsia="Times New Roman" w:hAnsi="Times New Roman" w:cs="Times New Roman"/>
          <w:sz w:val="28"/>
        </w:rPr>
        <w:t>олях;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б) клеточной оболочке;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bCs/>
          <w:iCs/>
          <w:sz w:val="28"/>
        </w:rPr>
        <w:t>в)</w:t>
      </w:r>
      <w:r w:rsidRPr="00E9629A">
        <w:rPr>
          <w:rFonts w:ascii="Times New Roman" w:eastAsia="Times New Roman" w:hAnsi="Times New Roman" w:cs="Times New Roman"/>
          <w:sz w:val="28"/>
        </w:rPr>
        <w:t xml:space="preserve"> в митохондриях;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г) в рибосомах.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E9629A" w:rsidRPr="00E9629A" w:rsidRDefault="00E9629A" w:rsidP="00E9629A">
      <w:pPr>
        <w:pStyle w:val="a6"/>
        <w:spacing w:after="0"/>
        <w:ind w:left="0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E9629A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Ультрамикробы – это:</w:t>
      </w:r>
    </w:p>
    <w:p w:rsidR="00E9629A" w:rsidRPr="00EB2F5A" w:rsidRDefault="00E9629A" w:rsidP="00E9629A">
      <w:pPr>
        <w:shd w:val="clear" w:color="auto" w:fill="FFFFFF"/>
        <w:tabs>
          <w:tab w:val="left" w:pos="514"/>
        </w:tabs>
        <w:suppressAutoHyphens/>
        <w:spacing w:after="0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ar-SA"/>
        </w:rPr>
      </w:pPr>
      <w:r w:rsidRPr="00EB2F5A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(выберите один вариант ответа)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а) бактерии;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bCs/>
          <w:iCs/>
          <w:sz w:val="28"/>
        </w:rPr>
        <w:t>б)</w:t>
      </w:r>
      <w:r w:rsidRPr="00E9629A">
        <w:rPr>
          <w:rFonts w:ascii="Times New Roman" w:eastAsia="Times New Roman" w:hAnsi="Times New Roman" w:cs="Times New Roman"/>
          <w:sz w:val="28"/>
        </w:rPr>
        <w:t xml:space="preserve"> вирусы и фаги;</w:t>
      </w:r>
    </w:p>
    <w:p w:rsidR="00E9629A" w:rsidRPr="00E9629A" w:rsidRDefault="00E9629A" w:rsidP="00E9629A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в) актиномицеты;</w:t>
      </w:r>
    </w:p>
    <w:p w:rsidR="00E9629A" w:rsidRDefault="00E9629A" w:rsidP="00E9629A">
      <w:pPr>
        <w:spacing w:after="0"/>
        <w:jc w:val="both"/>
        <w:rPr>
          <w:rFonts w:ascii="Calibri" w:eastAsia="Times New Roman" w:hAnsi="Calibri" w:cs="Times New Roman"/>
          <w:sz w:val="28"/>
        </w:rPr>
      </w:pPr>
      <w:r w:rsidRPr="00E9629A">
        <w:rPr>
          <w:rFonts w:ascii="Times New Roman" w:eastAsia="Times New Roman" w:hAnsi="Times New Roman" w:cs="Times New Roman"/>
          <w:sz w:val="28"/>
        </w:rPr>
        <w:t>г) дрожжи</w:t>
      </w:r>
      <w:r>
        <w:rPr>
          <w:rFonts w:ascii="Calibri" w:eastAsia="Times New Roman" w:hAnsi="Calibri" w:cs="Times New Roman"/>
          <w:sz w:val="28"/>
        </w:rPr>
        <w:t>.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52D" w:rsidRPr="005C048E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C048E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</w:rPr>
        <w:t>17</w:t>
      </w:r>
    </w:p>
    <w:p w:rsidR="00E1452D" w:rsidRPr="00CE5F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48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>собенности пр</w:t>
      </w:r>
      <w:r w:rsidRPr="005C048E">
        <w:rPr>
          <w:rFonts w:ascii="Times New Roman" w:eastAsia="Times New Roman" w:hAnsi="Times New Roman" w:cs="Times New Roman"/>
          <w:color w:val="000000"/>
          <w:sz w:val="28"/>
          <w:szCs w:val="28"/>
        </w:rPr>
        <w:t>иготовления «Котлет по-киевски»: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5C048E">
        <w:rPr>
          <w:rFonts w:ascii="Times New Roman" w:eastAsia="Calibri" w:hAnsi="Times New Roman" w:cs="Times New Roman"/>
          <w:i/>
          <w:sz w:val="28"/>
          <w:szCs w:val="28"/>
        </w:rPr>
        <w:t>(выберите один вариант ответа)</w:t>
      </w:r>
    </w:p>
    <w:p w:rsidR="00E1452D" w:rsidRPr="005C048E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1452D" w:rsidRPr="00CE5F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4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>уриное филе фаршируют грибами, не панируют и припускают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452D" w:rsidRPr="00CE5F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48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>а большой филе укладывают масло сливочное, на него малое филе, панируют и жарят во фритюре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E1452D" w:rsidRPr="00CE5F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48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CE5FC0">
        <w:rPr>
          <w:rFonts w:ascii="Times New Roman" w:eastAsia="Times New Roman" w:hAnsi="Times New Roman" w:cs="Times New Roman"/>
          <w:color w:val="000000"/>
          <w:sz w:val="28"/>
          <w:szCs w:val="28"/>
        </w:rPr>
        <w:t>уриное филе смачивают в льезоне, панируют в белой панировке, жарят основным способом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52D" w:rsidRPr="009E4D7C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E4D7C">
        <w:rPr>
          <w:rFonts w:ascii="Times New Roman" w:eastAsia="Calibri" w:hAnsi="Times New Roman" w:cs="Times New Roman"/>
          <w:b/>
          <w:sz w:val="28"/>
          <w:szCs w:val="28"/>
        </w:rPr>
        <w:t>Задание № 1</w:t>
      </w:r>
      <w:r>
        <w:rPr>
          <w:rFonts w:ascii="Times New Roman" w:eastAsia="Calibri" w:hAnsi="Times New Roman" w:cs="Times New Roman"/>
          <w:b/>
          <w:sz w:val="28"/>
          <w:szCs w:val="28"/>
        </w:rPr>
        <w:t>8</w:t>
      </w:r>
    </w:p>
    <w:p w:rsidR="00E1452D" w:rsidRPr="009E4D7C" w:rsidRDefault="00E1452D" w:rsidP="00E1452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D7C">
        <w:rPr>
          <w:rFonts w:ascii="Times New Roman" w:eastAsia="Times New Roman" w:hAnsi="Times New Roman" w:cs="Times New Roman"/>
          <w:color w:val="000000"/>
          <w:sz w:val="28"/>
          <w:szCs w:val="28"/>
        </w:rPr>
        <w:t>О выявленных нарушениях качества продукции составляется:</w:t>
      </w:r>
    </w:p>
    <w:p w:rsidR="00E1452D" w:rsidRPr="009E4D7C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E4D7C">
        <w:rPr>
          <w:rFonts w:ascii="Times New Roman" w:eastAsia="Calibri" w:hAnsi="Times New Roman" w:cs="Times New Roman"/>
          <w:i/>
          <w:sz w:val="28"/>
          <w:szCs w:val="28"/>
        </w:rPr>
        <w:t>(выберите один вариант ответа)</w:t>
      </w:r>
    </w:p>
    <w:p w:rsidR="00E1452D" w:rsidRDefault="00E1452D" w:rsidP="00E1452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1452D" w:rsidRPr="009E4D7C" w:rsidRDefault="00E1452D" w:rsidP="00E1452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D7C">
        <w:rPr>
          <w:rFonts w:ascii="Times New Roman" w:eastAsia="Times New Roman" w:hAnsi="Times New Roman" w:cs="Times New Roman"/>
          <w:color w:val="000000"/>
          <w:sz w:val="28"/>
          <w:szCs w:val="28"/>
        </w:rPr>
        <w:t>а) акт об инвентаризации;</w:t>
      </w:r>
    </w:p>
    <w:p w:rsidR="00E1452D" w:rsidRPr="009E4D7C" w:rsidRDefault="00E1452D" w:rsidP="00E1452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D7C">
        <w:rPr>
          <w:rFonts w:ascii="Times New Roman" w:eastAsia="Times New Roman" w:hAnsi="Times New Roman" w:cs="Times New Roman"/>
          <w:color w:val="000000"/>
          <w:sz w:val="28"/>
          <w:szCs w:val="28"/>
        </w:rPr>
        <w:t>б) сличительная ведомость;</w:t>
      </w:r>
    </w:p>
    <w:p w:rsidR="00E1452D" w:rsidRPr="009E4D7C" w:rsidRDefault="00E1452D" w:rsidP="00E1452D">
      <w:pPr>
        <w:shd w:val="clear" w:color="auto" w:fill="FFFFFF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E4D7C">
        <w:rPr>
          <w:rFonts w:ascii="Times New Roman" w:eastAsia="Times New Roman" w:hAnsi="Times New Roman" w:cs="Times New Roman"/>
          <w:color w:val="000000"/>
          <w:sz w:val="28"/>
          <w:szCs w:val="28"/>
        </w:rPr>
        <w:t>в) акт об установленных расхождениях по количеству и качеству.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452D" w:rsidRPr="00DB1DC0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DC0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</w:rPr>
        <w:t>19</w:t>
      </w:r>
    </w:p>
    <w:p w:rsidR="00E1452D" w:rsidRPr="00DB1D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в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>спомогательны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 обработки относят: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71520">
        <w:rPr>
          <w:rFonts w:ascii="Times New Roman" w:eastAsia="Calibri" w:hAnsi="Times New Roman" w:cs="Times New Roman"/>
          <w:i/>
          <w:sz w:val="28"/>
          <w:szCs w:val="28"/>
        </w:rPr>
        <w:t>(выберите один вариант ответа)</w:t>
      </w:r>
    </w:p>
    <w:p w:rsidR="00E1452D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E1452D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ушение; </w:t>
      </w:r>
    </w:p>
    <w:p w:rsidR="00E1452D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ланширование; </w:t>
      </w:r>
    </w:p>
    <w:p w:rsidR="00E1452D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апекание; </w:t>
      </w:r>
    </w:p>
    <w:p w:rsidR="00E1452D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DB1D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припускание.</w:t>
      </w:r>
    </w:p>
    <w:p w:rsidR="00E1452D" w:rsidRPr="00DB1DC0" w:rsidRDefault="00E1452D" w:rsidP="00E1452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E1452D" w:rsidRPr="00DB1DC0" w:rsidRDefault="00E1452D" w:rsidP="00E1452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1DC0">
        <w:rPr>
          <w:rFonts w:ascii="Times New Roman" w:eastAsia="Calibri" w:hAnsi="Times New Roman" w:cs="Times New Roman"/>
          <w:b/>
          <w:sz w:val="28"/>
          <w:szCs w:val="28"/>
        </w:rPr>
        <w:t xml:space="preserve">Задание № </w:t>
      </w:r>
      <w:r>
        <w:rPr>
          <w:rFonts w:ascii="Times New Roman" w:eastAsia="Calibri" w:hAnsi="Times New Roman" w:cs="Times New Roman"/>
          <w:b/>
          <w:sz w:val="28"/>
          <w:szCs w:val="28"/>
        </w:rPr>
        <w:t>20</w:t>
      </w:r>
    </w:p>
    <w:p w:rsidR="00E1452D" w:rsidRPr="00A74D67" w:rsidRDefault="00E1452D" w:rsidP="00E1452D">
      <w:pPr>
        <w:shd w:val="clear" w:color="auto" w:fill="FFFFFF"/>
        <w:suppressAutoHyphens/>
        <w:spacing w:before="5" w:after="0" w:line="240" w:lineRule="auto"/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ar-SA"/>
        </w:rPr>
      </w:pPr>
      <w:r w:rsidRPr="00A74D67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ar-SA"/>
        </w:rPr>
        <w:t>К горячим сладким блюдам относятся: ____________, _______________, ______________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ar-SA"/>
        </w:rPr>
        <w:t>, __________________</w:t>
      </w:r>
      <w:r w:rsidRPr="00A74D67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ar-SA"/>
        </w:rPr>
        <w:t>.</w:t>
      </w:r>
    </w:p>
    <w:p w:rsidR="00E1452D" w:rsidRPr="00A74D67" w:rsidRDefault="00E1452D" w:rsidP="00E1452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74D67">
        <w:rPr>
          <w:rFonts w:ascii="Times New Roman" w:eastAsia="Calibri" w:hAnsi="Times New Roman" w:cs="Times New Roman"/>
          <w:i/>
          <w:sz w:val="28"/>
          <w:szCs w:val="28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</w:rPr>
        <w:t>ставь</w:t>
      </w:r>
      <w:r w:rsidRPr="00A74D67">
        <w:rPr>
          <w:rFonts w:ascii="Times New Roman" w:eastAsia="Calibri" w:hAnsi="Times New Roman" w:cs="Times New Roman"/>
          <w:i/>
          <w:sz w:val="28"/>
          <w:szCs w:val="28"/>
        </w:rPr>
        <w:t>те пропущенные слова.</w:t>
      </w:r>
    </w:p>
    <w:p w:rsidR="00EB2F5A" w:rsidRPr="00EB2F5A" w:rsidRDefault="00EB2F5A" w:rsidP="00EB2F5A">
      <w:pPr>
        <w:tabs>
          <w:tab w:val="left" w:pos="0"/>
          <w:tab w:val="left" w:pos="1080"/>
        </w:tabs>
        <w:suppressAutoHyphens/>
        <w:spacing w:after="0"/>
        <w:ind w:right="9"/>
        <w:rPr>
          <w:rFonts w:ascii="Times New Roman" w:hAnsi="Times New Roman" w:cs="Times New Roman"/>
          <w:sz w:val="28"/>
          <w:szCs w:val="28"/>
        </w:rPr>
      </w:pPr>
    </w:p>
    <w:sectPr w:rsidR="00EB2F5A" w:rsidRPr="00EB2F5A" w:rsidSect="00C84689">
      <w:footerReference w:type="default" r:id="rId13"/>
      <w:pgSz w:w="11906" w:h="16838"/>
      <w:pgMar w:top="851" w:right="866" w:bottom="765" w:left="1701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2731" w:rsidRDefault="00D02731">
      <w:pPr>
        <w:spacing w:after="0" w:line="240" w:lineRule="auto"/>
      </w:pPr>
      <w:r>
        <w:separator/>
      </w:r>
    </w:p>
  </w:endnote>
  <w:endnote w:type="continuationSeparator" w:id="1">
    <w:p w:rsidR="00D02731" w:rsidRDefault="00D027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725" w:rsidRDefault="008B5725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2731" w:rsidRDefault="00D02731">
      <w:pPr>
        <w:spacing w:after="0" w:line="240" w:lineRule="auto"/>
      </w:pPr>
      <w:r>
        <w:separator/>
      </w:r>
    </w:p>
  </w:footnote>
  <w:footnote w:type="continuationSeparator" w:id="1">
    <w:p w:rsidR="00D02731" w:rsidRDefault="00D027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00000002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430"/>
        </w:tabs>
        <w:ind w:left="143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790"/>
        </w:tabs>
        <w:ind w:left="179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150"/>
        </w:tabs>
        <w:ind w:left="215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510"/>
        </w:tabs>
        <w:ind w:left="251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870"/>
        </w:tabs>
        <w:ind w:left="287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590"/>
        </w:tabs>
        <w:ind w:left="359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950"/>
        </w:tabs>
        <w:ind w:left="3950" w:hanging="360"/>
      </w:pPr>
      <w:rPr>
        <w:rFonts w:ascii="OpenSymbol" w:hAnsi="OpenSymbol" w:cs="OpenSymbol"/>
      </w:rPr>
    </w:lvl>
  </w:abstractNum>
  <w:abstractNum w:abstractNumId="4">
    <w:nsid w:val="09CA4D0A"/>
    <w:multiLevelType w:val="multilevel"/>
    <w:tmpl w:val="990E22A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11DB40E9"/>
    <w:multiLevelType w:val="hybridMultilevel"/>
    <w:tmpl w:val="C1BE3B62"/>
    <w:lvl w:ilvl="0" w:tplc="0419000F">
      <w:start w:val="1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EB084B"/>
    <w:multiLevelType w:val="hybridMultilevel"/>
    <w:tmpl w:val="C3960C5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D101D4C"/>
    <w:multiLevelType w:val="multilevel"/>
    <w:tmpl w:val="399A2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34C83"/>
    <w:multiLevelType w:val="hybridMultilevel"/>
    <w:tmpl w:val="D7F0B204"/>
    <w:lvl w:ilvl="0" w:tplc="04190001"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9B2FE2"/>
    <w:multiLevelType w:val="multilevel"/>
    <w:tmpl w:val="60EC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874023"/>
    <w:multiLevelType w:val="multilevel"/>
    <w:tmpl w:val="86DE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A4374"/>
    <w:multiLevelType w:val="hybridMultilevel"/>
    <w:tmpl w:val="8DD83A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26B201E"/>
    <w:multiLevelType w:val="hybridMultilevel"/>
    <w:tmpl w:val="AFEEF0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3410F05"/>
    <w:multiLevelType w:val="hybridMultilevel"/>
    <w:tmpl w:val="CB3AF1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4"/>
  </w:num>
  <w:num w:numId="7">
    <w:abstractNumId w:val="6"/>
  </w:num>
  <w:num w:numId="8">
    <w:abstractNumId w:val="11"/>
  </w:num>
  <w:num w:numId="9">
    <w:abstractNumId w:val="8"/>
  </w:num>
  <w:num w:numId="10">
    <w:abstractNumId w:val="12"/>
  </w:num>
  <w:num w:numId="11">
    <w:abstractNumId w:val="10"/>
  </w:num>
  <w:num w:numId="12">
    <w:abstractNumId w:val="9"/>
  </w:num>
  <w:num w:numId="13">
    <w:abstractNumId w:val="7"/>
  </w:num>
  <w:num w:numId="14">
    <w:abstractNumId w:val="4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93C5A"/>
    <w:rsid w:val="00020752"/>
    <w:rsid w:val="00064D94"/>
    <w:rsid w:val="000E43F5"/>
    <w:rsid w:val="000E67DB"/>
    <w:rsid w:val="000F182F"/>
    <w:rsid w:val="000F45D0"/>
    <w:rsid w:val="00120852"/>
    <w:rsid w:val="001670F9"/>
    <w:rsid w:val="0017336D"/>
    <w:rsid w:val="00182E43"/>
    <w:rsid w:val="001A2F8C"/>
    <w:rsid w:val="001A572A"/>
    <w:rsid w:val="001C57F3"/>
    <w:rsid w:val="001E1676"/>
    <w:rsid w:val="0021458A"/>
    <w:rsid w:val="00232A50"/>
    <w:rsid w:val="00247F2F"/>
    <w:rsid w:val="0025104D"/>
    <w:rsid w:val="002614C9"/>
    <w:rsid w:val="00265E8D"/>
    <w:rsid w:val="00266B63"/>
    <w:rsid w:val="00266ED4"/>
    <w:rsid w:val="00272443"/>
    <w:rsid w:val="002B41AB"/>
    <w:rsid w:val="002D17C2"/>
    <w:rsid w:val="002F05A0"/>
    <w:rsid w:val="003619A3"/>
    <w:rsid w:val="00392CE1"/>
    <w:rsid w:val="00393C5A"/>
    <w:rsid w:val="00396D4B"/>
    <w:rsid w:val="003B582B"/>
    <w:rsid w:val="003C5306"/>
    <w:rsid w:val="003D0DF7"/>
    <w:rsid w:val="003F0E0D"/>
    <w:rsid w:val="00403809"/>
    <w:rsid w:val="00411ADF"/>
    <w:rsid w:val="00421F88"/>
    <w:rsid w:val="004750B1"/>
    <w:rsid w:val="004D1169"/>
    <w:rsid w:val="00512359"/>
    <w:rsid w:val="00523E22"/>
    <w:rsid w:val="00584C20"/>
    <w:rsid w:val="005928D3"/>
    <w:rsid w:val="00595B61"/>
    <w:rsid w:val="00607C5A"/>
    <w:rsid w:val="00607CDB"/>
    <w:rsid w:val="00642DD7"/>
    <w:rsid w:val="006431DE"/>
    <w:rsid w:val="006A602A"/>
    <w:rsid w:val="006E2520"/>
    <w:rsid w:val="00713200"/>
    <w:rsid w:val="00743A6E"/>
    <w:rsid w:val="00750213"/>
    <w:rsid w:val="00756BC1"/>
    <w:rsid w:val="007666BE"/>
    <w:rsid w:val="00783E23"/>
    <w:rsid w:val="007844AB"/>
    <w:rsid w:val="007A3517"/>
    <w:rsid w:val="008154BB"/>
    <w:rsid w:val="00824235"/>
    <w:rsid w:val="008640A7"/>
    <w:rsid w:val="00864B20"/>
    <w:rsid w:val="00867EF3"/>
    <w:rsid w:val="00880CCD"/>
    <w:rsid w:val="00891A51"/>
    <w:rsid w:val="008B5725"/>
    <w:rsid w:val="008D1C07"/>
    <w:rsid w:val="00911BB5"/>
    <w:rsid w:val="00924213"/>
    <w:rsid w:val="00967439"/>
    <w:rsid w:val="009679B5"/>
    <w:rsid w:val="00993FA8"/>
    <w:rsid w:val="009963A6"/>
    <w:rsid w:val="009D0D90"/>
    <w:rsid w:val="00A02DEC"/>
    <w:rsid w:val="00A43278"/>
    <w:rsid w:val="00A75978"/>
    <w:rsid w:val="00AA13B6"/>
    <w:rsid w:val="00AF5B38"/>
    <w:rsid w:val="00B54281"/>
    <w:rsid w:val="00B57276"/>
    <w:rsid w:val="00BF4645"/>
    <w:rsid w:val="00C17010"/>
    <w:rsid w:val="00C45817"/>
    <w:rsid w:val="00C82D43"/>
    <w:rsid w:val="00C84689"/>
    <w:rsid w:val="00CC3511"/>
    <w:rsid w:val="00D02731"/>
    <w:rsid w:val="00D13F38"/>
    <w:rsid w:val="00D40EB8"/>
    <w:rsid w:val="00D464F2"/>
    <w:rsid w:val="00D55302"/>
    <w:rsid w:val="00D65E8C"/>
    <w:rsid w:val="00D949B8"/>
    <w:rsid w:val="00DA4A49"/>
    <w:rsid w:val="00DE121D"/>
    <w:rsid w:val="00E01867"/>
    <w:rsid w:val="00E07B0C"/>
    <w:rsid w:val="00E1452D"/>
    <w:rsid w:val="00E253CE"/>
    <w:rsid w:val="00E260C2"/>
    <w:rsid w:val="00E61EE5"/>
    <w:rsid w:val="00E620E7"/>
    <w:rsid w:val="00E912ED"/>
    <w:rsid w:val="00E93504"/>
    <w:rsid w:val="00E95DDC"/>
    <w:rsid w:val="00E9629A"/>
    <w:rsid w:val="00EB2F5A"/>
    <w:rsid w:val="00F24977"/>
    <w:rsid w:val="00F25193"/>
    <w:rsid w:val="00F436A4"/>
    <w:rsid w:val="00F456E4"/>
    <w:rsid w:val="00F56F87"/>
    <w:rsid w:val="00F737F5"/>
    <w:rsid w:val="00F73D54"/>
    <w:rsid w:val="00F911FC"/>
    <w:rsid w:val="00F96395"/>
    <w:rsid w:val="00FA2B4F"/>
    <w:rsid w:val="00FE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93C5A"/>
    <w:rPr>
      <w:color w:val="0000FF"/>
      <w:u w:val="single"/>
    </w:rPr>
  </w:style>
  <w:style w:type="paragraph" w:customStyle="1" w:styleId="1">
    <w:name w:val="Основной текст1"/>
    <w:basedOn w:val="a"/>
    <w:rsid w:val="00393C5A"/>
    <w:pPr>
      <w:shd w:val="clear" w:color="auto" w:fill="FFFFFF"/>
      <w:suppressAutoHyphens/>
      <w:spacing w:before="240" w:after="0" w:line="475" w:lineRule="exact"/>
      <w:jc w:val="both"/>
    </w:pPr>
    <w:rPr>
      <w:rFonts w:ascii="Times New Roman" w:eastAsia="Times New Roman" w:hAnsi="Times New Roman" w:cs="Times New Roman"/>
      <w:sz w:val="27"/>
      <w:szCs w:val="27"/>
      <w:lang w:eastAsia="ar-SA"/>
    </w:rPr>
  </w:style>
  <w:style w:type="paragraph" w:styleId="a4">
    <w:name w:val="footer"/>
    <w:basedOn w:val="a"/>
    <w:link w:val="a5"/>
    <w:rsid w:val="00393C5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5">
    <w:name w:val="Нижний колонтитул Знак"/>
    <w:basedOn w:val="a0"/>
    <w:link w:val="a4"/>
    <w:rsid w:val="00393C5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Zkladntextodsazen3">
    <w:name w:val="WW-Základní text odsazený 3"/>
    <w:basedOn w:val="a"/>
    <w:rsid w:val="00393C5A"/>
    <w:pPr>
      <w:suppressAutoHyphens/>
      <w:spacing w:after="0" w:line="240" w:lineRule="auto"/>
      <w:ind w:left="705" w:hanging="705"/>
    </w:pPr>
    <w:rPr>
      <w:rFonts w:ascii="Arial" w:eastAsia="Times New Roman" w:hAnsi="Arial" w:cs="Arial"/>
      <w:sz w:val="24"/>
      <w:szCs w:val="24"/>
      <w:lang w:val="cs-CZ" w:eastAsia="ar-SA"/>
    </w:rPr>
  </w:style>
  <w:style w:type="paragraph" w:styleId="a6">
    <w:name w:val="List Paragraph"/>
    <w:basedOn w:val="a"/>
    <w:uiPriority w:val="34"/>
    <w:qFormat/>
    <w:rsid w:val="003F0E0D"/>
    <w:pPr>
      <w:ind w:left="720"/>
      <w:contextualSpacing/>
    </w:pPr>
  </w:style>
  <w:style w:type="paragraph" w:customStyle="1" w:styleId="Style21">
    <w:name w:val="Style21"/>
    <w:basedOn w:val="a"/>
    <w:uiPriority w:val="99"/>
    <w:rsid w:val="00D464F2"/>
    <w:pPr>
      <w:widowControl w:val="0"/>
      <w:autoSpaceDE w:val="0"/>
      <w:autoSpaceDN w:val="0"/>
      <w:adjustRightInd w:val="0"/>
      <w:spacing w:after="0" w:line="480" w:lineRule="exact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Style22">
    <w:name w:val="Style22"/>
    <w:basedOn w:val="a"/>
    <w:uiPriority w:val="99"/>
    <w:rsid w:val="00D464F2"/>
    <w:pPr>
      <w:widowControl w:val="0"/>
      <w:autoSpaceDE w:val="0"/>
      <w:autoSpaceDN w:val="0"/>
      <w:adjustRightInd w:val="0"/>
      <w:spacing w:after="0" w:line="482" w:lineRule="exact"/>
      <w:ind w:firstLine="566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FontStyle45">
    <w:name w:val="Font Style45"/>
    <w:basedOn w:val="a0"/>
    <w:uiPriority w:val="99"/>
    <w:rsid w:val="00D464F2"/>
    <w:rPr>
      <w:rFonts w:ascii="Times New Roman" w:hAnsi="Times New Roman" w:cs="Times New Roman"/>
      <w:sz w:val="28"/>
      <w:szCs w:val="28"/>
    </w:rPr>
  </w:style>
  <w:style w:type="paragraph" w:customStyle="1" w:styleId="bullet">
    <w:name w:val="bullet"/>
    <w:basedOn w:val="a"/>
    <w:rsid w:val="00064D94"/>
    <w:pPr>
      <w:numPr>
        <w:numId w:val="10"/>
      </w:numPr>
      <w:spacing w:after="0" w:line="240" w:lineRule="auto"/>
    </w:pPr>
    <w:rPr>
      <w:rFonts w:ascii="Arial" w:eastAsia="Times New Roman" w:hAnsi="Arial" w:cs="Times New Roman"/>
      <w:sz w:val="20"/>
      <w:szCs w:val="24"/>
      <w:lang w:val="en-GB" w:eastAsia="en-US"/>
    </w:rPr>
  </w:style>
  <w:style w:type="paragraph" w:styleId="a7">
    <w:name w:val="Normal (Web)"/>
    <w:basedOn w:val="a"/>
    <w:uiPriority w:val="99"/>
    <w:semiHidden/>
    <w:unhideWhenUsed/>
    <w:rsid w:val="00F24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E95D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EB2F5A"/>
    <w:pPr>
      <w:spacing w:after="0" w:line="240" w:lineRule="auto"/>
    </w:pPr>
  </w:style>
  <w:style w:type="paragraph" w:styleId="aa">
    <w:name w:val="Balloon Text"/>
    <w:basedOn w:val="a"/>
    <w:link w:val="ab"/>
    <w:uiPriority w:val="99"/>
    <w:semiHidden/>
    <w:unhideWhenUsed/>
    <w:rsid w:val="009D0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D0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3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il.nkptiu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.v.sazonova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mail.nkpti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il.nkpti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145E1-61BC-41C4-B567-1C370A19DF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3577</Words>
  <Characters>20391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НКПТиУ</Company>
  <LinksUpToDate>false</LinksUpToDate>
  <CharactersWithSpaces>23921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Преподаватель</dc:creator>
  <cp:keywords/>
  <dc:description/>
  <cp:lastModifiedBy>User</cp:lastModifiedBy>
  <cp:revision>57</cp:revision>
  <dcterms:created xsi:type="dcterms:W3CDTF">2015-02-25T18:31:00Z</dcterms:created>
  <dcterms:modified xsi:type="dcterms:W3CDTF">2015-03-04T08:49:00Z</dcterms:modified>
</cp:coreProperties>
</file>