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A5" w:rsidRDefault="000D1AAE" w:rsidP="000D1A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1AAE">
        <w:rPr>
          <w:rFonts w:ascii="Times New Roman" w:hAnsi="Times New Roman" w:cs="Times New Roman"/>
          <w:sz w:val="28"/>
          <w:szCs w:val="28"/>
          <w:lang w:val="ru-RU"/>
        </w:rPr>
        <w:t xml:space="preserve">25 марта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2013 года </w:t>
      </w:r>
      <w:r w:rsidRPr="000D1AAE">
        <w:rPr>
          <w:rFonts w:ascii="Times New Roman" w:hAnsi="Times New Roman" w:cs="Times New Roman"/>
          <w:sz w:val="28"/>
          <w:szCs w:val="28"/>
          <w:lang w:val="ru-RU"/>
        </w:rPr>
        <w:t xml:space="preserve">состоялось заседание Президиума Совета директоров учреждений профессионального образования Ростовской области на базе ГБОУ </w:t>
      </w:r>
      <w:proofErr w:type="gramStart"/>
      <w:r w:rsidRPr="000D1AAE">
        <w:rPr>
          <w:rFonts w:ascii="Times New Roman" w:hAnsi="Times New Roman" w:cs="Times New Roman"/>
          <w:sz w:val="28"/>
          <w:szCs w:val="28"/>
          <w:lang w:val="ru-RU"/>
        </w:rPr>
        <w:t>СПО РО</w:t>
      </w:r>
      <w:proofErr w:type="gramEnd"/>
      <w:r w:rsidRPr="000D1AA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D1AAE">
        <w:rPr>
          <w:rFonts w:ascii="Times New Roman" w:hAnsi="Times New Roman" w:cs="Times New Roman"/>
          <w:sz w:val="28"/>
          <w:szCs w:val="28"/>
          <w:lang w:val="ru-RU"/>
        </w:rPr>
        <w:t>Ростовского-на-Дону</w:t>
      </w:r>
      <w:proofErr w:type="spellEnd"/>
      <w:r w:rsidRPr="000D1AAE">
        <w:rPr>
          <w:rFonts w:ascii="Times New Roman" w:hAnsi="Times New Roman" w:cs="Times New Roman"/>
          <w:sz w:val="28"/>
          <w:szCs w:val="28"/>
          <w:lang w:val="ru-RU"/>
        </w:rPr>
        <w:t xml:space="preserve">  колледжа информатизации и управления».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повестку дня были вынесены следующие вопросы:</w:t>
      </w:r>
    </w:p>
    <w:p w:rsidR="000D1AAE" w:rsidRPr="000D1AAE" w:rsidRDefault="000D1AAE" w:rsidP="000D1AAE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1AAE">
        <w:rPr>
          <w:rFonts w:ascii="Times New Roman" w:eastAsia="Times New Roman" w:hAnsi="Times New Roman" w:cs="Times New Roman"/>
          <w:sz w:val="28"/>
          <w:szCs w:val="28"/>
          <w:lang w:val="ru-RU"/>
        </w:rPr>
        <w:t>О системе планирования работы Совета директоров на 2013 год.</w:t>
      </w:r>
    </w:p>
    <w:p w:rsidR="000D1AAE" w:rsidRPr="000D1AAE" w:rsidRDefault="000D1AAE" w:rsidP="000D1AAE">
      <w:pPr>
        <w:pStyle w:val="ac"/>
        <w:tabs>
          <w:tab w:val="left" w:pos="567"/>
          <w:tab w:val="left" w:pos="1003"/>
        </w:tabs>
        <w:spacing w:after="0" w:line="240" w:lineRule="auto"/>
        <w:ind w:left="0" w:firstLine="467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1AAE">
        <w:rPr>
          <w:rFonts w:ascii="Times New Roman" w:eastAsia="Times New Roman" w:hAnsi="Times New Roman" w:cs="Times New Roman"/>
          <w:sz w:val="28"/>
          <w:szCs w:val="28"/>
          <w:lang w:val="ru-RU"/>
        </w:rPr>
        <w:t>Григорьева Г.Н., Председатель</w:t>
      </w:r>
    </w:p>
    <w:p w:rsidR="000D1AAE" w:rsidRPr="000D1AAE" w:rsidRDefault="000D1AAE" w:rsidP="000D1AAE">
      <w:pPr>
        <w:pStyle w:val="ac"/>
        <w:tabs>
          <w:tab w:val="left" w:pos="567"/>
          <w:tab w:val="left" w:pos="1003"/>
        </w:tabs>
        <w:spacing w:after="0" w:line="240" w:lineRule="auto"/>
        <w:ind w:left="0" w:firstLine="467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1AAE">
        <w:rPr>
          <w:rFonts w:ascii="Times New Roman" w:eastAsia="Times New Roman" w:hAnsi="Times New Roman" w:cs="Times New Roman"/>
          <w:sz w:val="28"/>
          <w:szCs w:val="28"/>
          <w:lang w:val="ru-RU"/>
        </w:rPr>
        <w:t>Совета директоров</w:t>
      </w:r>
    </w:p>
    <w:p w:rsidR="000D1AAE" w:rsidRPr="000D1AAE" w:rsidRDefault="000D1AAE" w:rsidP="000D1AAE">
      <w:pPr>
        <w:pStyle w:val="ac"/>
        <w:tabs>
          <w:tab w:val="left" w:pos="10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D1AAE" w:rsidRPr="000D1AAE" w:rsidRDefault="000D1AAE" w:rsidP="000D1AAE">
      <w:pPr>
        <w:pStyle w:val="ac"/>
        <w:numPr>
          <w:ilvl w:val="0"/>
          <w:numId w:val="1"/>
        </w:numPr>
        <w:tabs>
          <w:tab w:val="left" w:pos="1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1A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проведении областных олимпиад профессионального мастерства и </w:t>
      </w:r>
    </w:p>
    <w:p w:rsidR="000D1AAE" w:rsidRPr="000D1AAE" w:rsidRDefault="000D1AAE" w:rsidP="000D1AAE">
      <w:pPr>
        <w:tabs>
          <w:tab w:val="left" w:pos="100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1AAE">
        <w:rPr>
          <w:rFonts w:ascii="Times New Roman" w:eastAsia="Times New Roman" w:hAnsi="Times New Roman" w:cs="Times New Roman"/>
          <w:sz w:val="28"/>
          <w:szCs w:val="28"/>
          <w:lang w:val="ru-RU"/>
        </w:rPr>
        <w:t>региональных этапов Всероссийских олимпиад в 2013 году.</w:t>
      </w:r>
    </w:p>
    <w:p w:rsidR="000D1AAE" w:rsidRPr="000D1AAE" w:rsidRDefault="000D1AAE" w:rsidP="000D1AAE">
      <w:pPr>
        <w:tabs>
          <w:tab w:val="left" w:pos="1003"/>
        </w:tabs>
        <w:spacing w:after="0" w:line="240" w:lineRule="auto"/>
        <w:ind w:firstLine="46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D1AAE">
        <w:rPr>
          <w:rFonts w:ascii="Times New Roman" w:eastAsia="Times New Roman" w:hAnsi="Times New Roman" w:cs="Times New Roman"/>
          <w:sz w:val="28"/>
          <w:szCs w:val="28"/>
          <w:lang w:val="ru-RU"/>
        </w:rPr>
        <w:t>Сухенко</w:t>
      </w:r>
      <w:proofErr w:type="spellEnd"/>
      <w:r w:rsidRPr="000D1A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А.Д.,  начальник отдела </w:t>
      </w:r>
    </w:p>
    <w:p w:rsidR="000D1AAE" w:rsidRPr="000D1AAE" w:rsidRDefault="000D1AAE" w:rsidP="000D1AAE">
      <w:pPr>
        <w:tabs>
          <w:tab w:val="left" w:pos="1003"/>
        </w:tabs>
        <w:spacing w:after="0" w:line="240" w:lineRule="auto"/>
        <w:ind w:firstLine="46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1A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профессионального образования </w:t>
      </w:r>
    </w:p>
    <w:p w:rsidR="000D1AAE" w:rsidRDefault="000D1AAE" w:rsidP="000D1AAE">
      <w:pPr>
        <w:tabs>
          <w:tab w:val="left" w:pos="1003"/>
        </w:tabs>
        <w:spacing w:after="0" w:line="240" w:lineRule="auto"/>
        <w:ind w:firstLine="467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781">
        <w:rPr>
          <w:rFonts w:ascii="Times New Roman" w:eastAsia="Times New Roman" w:hAnsi="Times New Roman" w:cs="Times New Roman"/>
          <w:sz w:val="28"/>
          <w:szCs w:val="28"/>
        </w:rPr>
        <w:t>МОПОРО</w:t>
      </w:r>
    </w:p>
    <w:p w:rsidR="000D1AAE" w:rsidRPr="00BE2781" w:rsidRDefault="000D1AAE" w:rsidP="000D1AAE">
      <w:pPr>
        <w:tabs>
          <w:tab w:val="left" w:pos="1003"/>
        </w:tabs>
        <w:spacing w:after="0" w:line="240" w:lineRule="auto"/>
        <w:ind w:firstLine="567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AAE" w:rsidRPr="000D1AAE" w:rsidRDefault="000D1AAE" w:rsidP="000D1AAE">
      <w:pPr>
        <w:pStyle w:val="ac"/>
        <w:numPr>
          <w:ilvl w:val="0"/>
          <w:numId w:val="1"/>
        </w:numPr>
        <w:tabs>
          <w:tab w:val="left" w:pos="100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0D1A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Об организации приема в ОУ в 2013 году.</w:t>
      </w:r>
    </w:p>
    <w:p w:rsidR="000D1AAE" w:rsidRDefault="000D1AAE" w:rsidP="000D1AAE">
      <w:pPr>
        <w:tabs>
          <w:tab w:val="left" w:pos="1003"/>
        </w:tabs>
        <w:spacing w:after="0" w:line="240" w:lineRule="auto"/>
        <w:ind w:left="-142" w:firstLine="48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2781">
        <w:rPr>
          <w:rFonts w:ascii="Times New Roman" w:eastAsia="Times New Roman" w:hAnsi="Times New Roman" w:cs="Times New Roman"/>
          <w:sz w:val="28"/>
          <w:szCs w:val="28"/>
        </w:rPr>
        <w:t>Председатели</w:t>
      </w:r>
      <w:proofErr w:type="spellEnd"/>
      <w:r w:rsidRPr="00BE2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2781">
        <w:rPr>
          <w:rFonts w:ascii="Times New Roman" w:eastAsia="Times New Roman" w:hAnsi="Times New Roman" w:cs="Times New Roman"/>
          <w:sz w:val="28"/>
          <w:szCs w:val="28"/>
        </w:rPr>
        <w:t>территориальных</w:t>
      </w:r>
      <w:proofErr w:type="spellEnd"/>
    </w:p>
    <w:p w:rsidR="000D1AAE" w:rsidRDefault="000D1AAE" w:rsidP="000D1AAE">
      <w:pPr>
        <w:tabs>
          <w:tab w:val="left" w:pos="1003"/>
        </w:tabs>
        <w:spacing w:after="0" w:line="240" w:lineRule="auto"/>
        <w:ind w:left="-142" w:firstLine="48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2781">
        <w:rPr>
          <w:rFonts w:ascii="Times New Roman" w:eastAsia="Times New Roman" w:hAnsi="Times New Roman" w:cs="Times New Roman"/>
          <w:sz w:val="28"/>
          <w:szCs w:val="28"/>
        </w:rPr>
        <w:t>Советов</w:t>
      </w:r>
      <w:proofErr w:type="spellEnd"/>
      <w:r w:rsidRPr="00BE2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2781">
        <w:rPr>
          <w:rFonts w:ascii="Times New Roman" w:eastAsia="Times New Roman" w:hAnsi="Times New Roman" w:cs="Times New Roman"/>
          <w:sz w:val="28"/>
          <w:szCs w:val="28"/>
        </w:rPr>
        <w:t>директоров</w:t>
      </w:r>
      <w:proofErr w:type="spellEnd"/>
    </w:p>
    <w:p w:rsidR="000D1AAE" w:rsidRPr="00BE2781" w:rsidRDefault="000D1AAE" w:rsidP="000D1AAE">
      <w:pPr>
        <w:tabs>
          <w:tab w:val="left" w:pos="1003"/>
        </w:tabs>
        <w:spacing w:after="0" w:line="240" w:lineRule="auto"/>
        <w:ind w:left="-142" w:firstLine="581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1AAE" w:rsidRPr="000D1AAE" w:rsidRDefault="000D1AAE" w:rsidP="000D1AAE">
      <w:pPr>
        <w:pStyle w:val="ac"/>
        <w:numPr>
          <w:ilvl w:val="0"/>
          <w:numId w:val="1"/>
        </w:numPr>
        <w:tabs>
          <w:tab w:val="left" w:pos="1003"/>
        </w:tabs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0D1A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Об организации работы ОУ области по содействию трудоустройству выпускников и взаимодействию со службами занятости населения.</w:t>
      </w:r>
    </w:p>
    <w:p w:rsidR="000D1AAE" w:rsidRPr="000D1AAE" w:rsidRDefault="000D1AAE" w:rsidP="000D1AAE">
      <w:pPr>
        <w:tabs>
          <w:tab w:val="left" w:pos="1003"/>
        </w:tabs>
        <w:spacing w:before="5" w:after="0" w:line="240" w:lineRule="auto"/>
        <w:ind w:firstLine="46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D1AAE">
        <w:rPr>
          <w:rFonts w:ascii="Times New Roman" w:eastAsia="Times New Roman" w:hAnsi="Times New Roman" w:cs="Times New Roman"/>
          <w:sz w:val="28"/>
          <w:szCs w:val="28"/>
          <w:lang w:val="ru-RU"/>
        </w:rPr>
        <w:t>Коробкина</w:t>
      </w:r>
      <w:proofErr w:type="spellEnd"/>
      <w:r w:rsidRPr="000D1A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Н.В., начальник отдела </w:t>
      </w:r>
    </w:p>
    <w:p w:rsidR="000D1AAE" w:rsidRPr="000D1AAE" w:rsidRDefault="000D1AAE" w:rsidP="000D1AAE">
      <w:pPr>
        <w:tabs>
          <w:tab w:val="left" w:pos="1003"/>
        </w:tabs>
        <w:spacing w:before="5" w:after="0" w:line="240" w:lineRule="auto"/>
        <w:ind w:firstLine="46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1A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профессионального обучения и </w:t>
      </w:r>
    </w:p>
    <w:p w:rsidR="000D1AAE" w:rsidRPr="000D1AAE" w:rsidRDefault="000D1AAE" w:rsidP="000D1AAE">
      <w:pPr>
        <w:tabs>
          <w:tab w:val="left" w:pos="1003"/>
        </w:tabs>
        <w:spacing w:before="5" w:after="0" w:line="240" w:lineRule="auto"/>
        <w:ind w:firstLine="46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1A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профессиональной ориентации УСЗН </w:t>
      </w:r>
    </w:p>
    <w:p w:rsidR="000D1AAE" w:rsidRPr="000D1AAE" w:rsidRDefault="000D1AAE" w:rsidP="000D1AAE">
      <w:pPr>
        <w:tabs>
          <w:tab w:val="left" w:pos="1003"/>
        </w:tabs>
        <w:spacing w:before="5" w:after="0" w:line="240" w:lineRule="auto"/>
        <w:ind w:firstLine="46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1AAE">
        <w:rPr>
          <w:rFonts w:ascii="Times New Roman" w:eastAsia="Times New Roman" w:hAnsi="Times New Roman" w:cs="Times New Roman"/>
          <w:sz w:val="28"/>
          <w:szCs w:val="28"/>
          <w:lang w:val="ru-RU"/>
        </w:rPr>
        <w:t>Ростовской области; Председатели</w:t>
      </w:r>
    </w:p>
    <w:p w:rsidR="000D1AAE" w:rsidRDefault="000D1AAE" w:rsidP="000D1AAE">
      <w:pPr>
        <w:tabs>
          <w:tab w:val="left" w:pos="1003"/>
        </w:tabs>
        <w:spacing w:before="5" w:after="0" w:line="240" w:lineRule="auto"/>
        <w:ind w:firstLine="467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Территориальных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Советов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директоров</w:t>
      </w:r>
      <w:proofErr w:type="spellEnd"/>
    </w:p>
    <w:p w:rsidR="000D1AAE" w:rsidRDefault="000D1AAE" w:rsidP="000D1AAE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1AAE" w:rsidRPr="000D1AAE" w:rsidRDefault="000D1AAE" w:rsidP="000D1AAE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1AAE">
        <w:rPr>
          <w:rFonts w:ascii="Times New Roman" w:eastAsia="Times New Roman" w:hAnsi="Times New Roman" w:cs="Times New Roman"/>
          <w:sz w:val="28"/>
          <w:szCs w:val="28"/>
          <w:lang w:val="ru-RU"/>
        </w:rPr>
        <w:t>Об организации работы методических объединений (комиссий) при Совете директоров и ресурсном центре информационно-методического сопровождения учреждений профессионального образования «Содружество».</w:t>
      </w:r>
    </w:p>
    <w:p w:rsidR="000D1AAE" w:rsidRDefault="000D1AAE" w:rsidP="000D1AAE">
      <w:pPr>
        <w:tabs>
          <w:tab w:val="left" w:pos="1003"/>
        </w:tabs>
        <w:spacing w:after="0" w:line="240" w:lineRule="auto"/>
        <w:ind w:firstLine="467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2781">
        <w:rPr>
          <w:rFonts w:ascii="Times New Roman" w:eastAsia="Times New Roman" w:hAnsi="Times New Roman" w:cs="Times New Roman"/>
          <w:sz w:val="28"/>
          <w:szCs w:val="28"/>
        </w:rPr>
        <w:t>Шевченко</w:t>
      </w:r>
      <w:proofErr w:type="spellEnd"/>
      <w:r w:rsidRPr="00BE2781">
        <w:rPr>
          <w:rFonts w:ascii="Times New Roman" w:eastAsia="Times New Roman" w:hAnsi="Times New Roman" w:cs="Times New Roman"/>
          <w:sz w:val="28"/>
          <w:szCs w:val="28"/>
        </w:rPr>
        <w:t xml:space="preserve"> Н.П.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E2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2781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proofErr w:type="spellEnd"/>
      <w:r w:rsidRPr="00BE2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2781">
        <w:rPr>
          <w:rFonts w:ascii="Times New Roman" w:eastAsia="Times New Roman" w:hAnsi="Times New Roman" w:cs="Times New Roman"/>
          <w:sz w:val="28"/>
          <w:szCs w:val="28"/>
        </w:rPr>
        <w:t>Совета</w:t>
      </w:r>
      <w:proofErr w:type="spellEnd"/>
    </w:p>
    <w:p w:rsidR="000D1AAE" w:rsidRPr="00BE2781" w:rsidRDefault="000D1AAE" w:rsidP="000D1AAE">
      <w:pPr>
        <w:tabs>
          <w:tab w:val="left" w:pos="100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AAE" w:rsidRPr="000D1AAE" w:rsidRDefault="000D1AAE" w:rsidP="000D1AAE">
      <w:pPr>
        <w:pStyle w:val="ac"/>
        <w:numPr>
          <w:ilvl w:val="0"/>
          <w:numId w:val="1"/>
        </w:numPr>
        <w:tabs>
          <w:tab w:val="left" w:pos="1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1AAE">
        <w:rPr>
          <w:rFonts w:ascii="Times New Roman" w:eastAsia="Times New Roman" w:hAnsi="Times New Roman" w:cs="Times New Roman"/>
          <w:sz w:val="28"/>
          <w:szCs w:val="28"/>
          <w:lang w:val="ru-RU"/>
        </w:rPr>
        <w:t>Об участии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D1AAE">
        <w:rPr>
          <w:rFonts w:ascii="Times New Roman" w:eastAsia="Times New Roman" w:hAnsi="Times New Roman" w:cs="Times New Roman"/>
          <w:sz w:val="28"/>
          <w:szCs w:val="28"/>
          <w:lang w:val="ru-RU"/>
        </w:rPr>
        <w:t>в выставке «Образование, карьера, бизнес».</w:t>
      </w:r>
    </w:p>
    <w:p w:rsidR="000D1AAE" w:rsidRDefault="000D1AAE" w:rsidP="000D1AAE">
      <w:pPr>
        <w:pStyle w:val="ac"/>
        <w:tabs>
          <w:tab w:val="left" w:pos="1003"/>
        </w:tabs>
        <w:spacing w:after="0" w:line="240" w:lineRule="auto"/>
        <w:ind w:left="0" w:firstLine="467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BE2781">
        <w:rPr>
          <w:rFonts w:ascii="Times New Roman" w:eastAsia="Times New Roman" w:hAnsi="Times New Roman" w:cs="Times New Roman"/>
          <w:sz w:val="28"/>
          <w:szCs w:val="28"/>
        </w:rPr>
        <w:t>Григорьева</w:t>
      </w:r>
      <w:proofErr w:type="spellEnd"/>
      <w:r w:rsidRPr="00BE2781">
        <w:rPr>
          <w:rFonts w:ascii="Times New Roman" w:eastAsia="Times New Roman" w:hAnsi="Times New Roman" w:cs="Times New Roman"/>
          <w:sz w:val="28"/>
          <w:szCs w:val="28"/>
        </w:rPr>
        <w:t xml:space="preserve"> Г.Н.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1AAE" w:rsidRDefault="000D1AAE" w:rsidP="000D1AAE">
      <w:pPr>
        <w:pStyle w:val="ac"/>
        <w:tabs>
          <w:tab w:val="left" w:pos="1003"/>
        </w:tabs>
        <w:spacing w:after="0" w:line="240" w:lineRule="auto"/>
        <w:ind w:left="0" w:firstLine="467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E2781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proofErr w:type="spellEnd"/>
      <w:r w:rsidRPr="00BE2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2781">
        <w:rPr>
          <w:rFonts w:ascii="Times New Roman" w:eastAsia="Times New Roman" w:hAnsi="Times New Roman" w:cs="Times New Roman"/>
          <w:sz w:val="28"/>
          <w:szCs w:val="28"/>
        </w:rPr>
        <w:t>Совета</w:t>
      </w:r>
      <w:proofErr w:type="spellEnd"/>
      <w:r w:rsidRPr="00BE2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2781">
        <w:rPr>
          <w:rFonts w:ascii="Times New Roman" w:eastAsia="Times New Roman" w:hAnsi="Times New Roman" w:cs="Times New Roman"/>
          <w:sz w:val="28"/>
          <w:szCs w:val="28"/>
        </w:rPr>
        <w:t>директоров</w:t>
      </w:r>
      <w:proofErr w:type="spellEnd"/>
    </w:p>
    <w:p w:rsidR="000D1AAE" w:rsidRDefault="000D1AAE" w:rsidP="000D1AAE">
      <w:pPr>
        <w:tabs>
          <w:tab w:val="left" w:pos="1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D1AAE" w:rsidRDefault="000D1AAE" w:rsidP="000D1AAE">
      <w:pPr>
        <w:tabs>
          <w:tab w:val="left" w:pos="1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После длительного обсуждения вышеуказанных вопросов Президиум </w:t>
      </w:r>
      <w:r w:rsidRPr="000D1AAE">
        <w:rPr>
          <w:rFonts w:ascii="Times New Roman" w:hAnsi="Times New Roman" w:cs="Times New Roman"/>
          <w:sz w:val="28"/>
          <w:szCs w:val="28"/>
          <w:lang w:val="ru-RU"/>
        </w:rPr>
        <w:t>Совета директоров учреждений профессионального образования Ростовской области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принял следующие решения:</w:t>
      </w:r>
    </w:p>
    <w:p w:rsidR="000D1AAE" w:rsidRDefault="000D1AAE" w:rsidP="000D1AAE">
      <w:pPr>
        <w:tabs>
          <w:tab w:val="left" w:pos="10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D1AAE" w:rsidRDefault="000D1AAE" w:rsidP="000D1AAE">
      <w:pPr>
        <w:tabs>
          <w:tab w:val="left" w:pos="10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вопросу № 1</w:t>
      </w:r>
    </w:p>
    <w:p w:rsidR="000D1AAE" w:rsidRDefault="000D1AAE" w:rsidP="000D1AAE">
      <w:pPr>
        <w:tabs>
          <w:tab w:val="left" w:pos="10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D1AAE" w:rsidRDefault="000D1AAE" w:rsidP="000D1AAE">
      <w:pPr>
        <w:pStyle w:val="ac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план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работы Совета директоров учреждений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профессионального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2013 год.</w:t>
      </w:r>
    </w:p>
    <w:p w:rsidR="000D1AAE" w:rsidRDefault="000D1AAE" w:rsidP="000D1AAE">
      <w:pPr>
        <w:pStyle w:val="ac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D1AAE" w:rsidRDefault="000D1AAE" w:rsidP="000D1AAE">
      <w:pPr>
        <w:pStyle w:val="ac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Предложить территориальным Советам директоров внести изменения в действующие планы на 2013 год в соответствии с утвержденным планом Совета директоров учреждений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профессионального образования на 2013 год.</w:t>
      </w:r>
    </w:p>
    <w:p w:rsidR="000D1AAE" w:rsidRDefault="000D1AAE" w:rsidP="000D1AAE">
      <w:pPr>
        <w:pStyle w:val="ac"/>
        <w:ind w:left="0" w:firstLine="62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Ответственные: председатели </w:t>
      </w:r>
    </w:p>
    <w:p w:rsidR="000D1AAE" w:rsidRDefault="000D1AAE" w:rsidP="000D1AAE">
      <w:pPr>
        <w:pStyle w:val="ac"/>
        <w:ind w:left="0" w:firstLine="62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территориальных объединений.</w:t>
      </w:r>
    </w:p>
    <w:p w:rsidR="000D1AAE" w:rsidRDefault="000D1AAE" w:rsidP="000D1AAE">
      <w:pPr>
        <w:pStyle w:val="ac"/>
        <w:ind w:left="0" w:firstLine="62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Срок: до 30.03.2013 г.</w:t>
      </w:r>
    </w:p>
    <w:p w:rsidR="000D1AAE" w:rsidRDefault="000D1AAE" w:rsidP="000D1AAE">
      <w:pPr>
        <w:pStyle w:val="ac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ACE">
        <w:rPr>
          <w:rFonts w:ascii="Times New Roman" w:hAnsi="Times New Roman" w:cs="Times New Roman"/>
          <w:sz w:val="28"/>
          <w:szCs w:val="28"/>
          <w:lang w:val="ru-RU"/>
        </w:rPr>
        <w:t>Внести в практику проведение  заседаний Президиума и пленарных заседаний Совета директоров на базе территориальных Советов директоров учреждений профессионального образования.</w:t>
      </w:r>
    </w:p>
    <w:p w:rsidR="000D1AAE" w:rsidRDefault="000D1AAE" w:rsidP="000D1AAE">
      <w:pPr>
        <w:pStyle w:val="ac"/>
        <w:spacing w:line="240" w:lineRule="auto"/>
        <w:ind w:left="0" w:firstLine="62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ACE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Ответственные: Шевченко Н.П., </w:t>
      </w:r>
    </w:p>
    <w:p w:rsidR="000D1AAE" w:rsidRPr="00F67ACE" w:rsidRDefault="000D1AAE" w:rsidP="000D1AAE">
      <w:pPr>
        <w:pStyle w:val="ac"/>
        <w:spacing w:line="240" w:lineRule="auto"/>
        <w:ind w:left="0" w:firstLine="62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67ACE">
        <w:rPr>
          <w:rFonts w:ascii="Times New Roman" w:hAnsi="Times New Roman" w:cs="Times New Roman"/>
          <w:sz w:val="28"/>
          <w:szCs w:val="28"/>
          <w:lang w:val="ru-RU"/>
        </w:rPr>
        <w:t>екретарь Совета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D1AAE" w:rsidRDefault="000D1AAE" w:rsidP="000D1A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вопросу № 2</w:t>
      </w:r>
    </w:p>
    <w:p w:rsidR="000D1AAE" w:rsidRDefault="000D1AAE" w:rsidP="000D1AAE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Принять к сведению график проведения Олимпиад профессионального мастерства среди студентов государственных  образовательных учреждений профессионального образования в соответствии с Приказом № 123 от 22.02.2013 года Министерства общего и профессионального образования Ростовской области.</w:t>
      </w:r>
    </w:p>
    <w:p w:rsidR="000D1AAE" w:rsidRDefault="000D1AAE" w:rsidP="000D1AAE">
      <w:pPr>
        <w:pStyle w:val="ac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D1AAE" w:rsidRDefault="000D1AAE" w:rsidP="000D1AAE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ACE">
        <w:rPr>
          <w:rFonts w:ascii="Times New Roman" w:hAnsi="Times New Roman" w:cs="Times New Roman"/>
          <w:sz w:val="28"/>
          <w:szCs w:val="28"/>
          <w:lang w:val="ru-RU"/>
        </w:rPr>
        <w:t>Обеспечит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F67ACE">
        <w:rPr>
          <w:rFonts w:ascii="Times New Roman" w:hAnsi="Times New Roman" w:cs="Times New Roman"/>
          <w:sz w:val="28"/>
          <w:szCs w:val="28"/>
          <w:lang w:val="ru-RU"/>
        </w:rPr>
        <w:t xml:space="preserve"> участие  образовательных учреждений реализующих данные  направления подготовки  в проведении регионального  этапа олимпиад. </w:t>
      </w:r>
    </w:p>
    <w:p w:rsidR="000D1AAE" w:rsidRDefault="000D1AAE" w:rsidP="000D1AAE">
      <w:pPr>
        <w:pStyle w:val="ac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D1AAE" w:rsidRPr="007C6A6F" w:rsidRDefault="000D1AAE" w:rsidP="000D1AAE">
      <w:pPr>
        <w:pStyle w:val="ac"/>
        <w:spacing w:line="240" w:lineRule="auto"/>
        <w:ind w:left="0" w:firstLine="59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ACE">
        <w:rPr>
          <w:rFonts w:ascii="Times New Roman" w:hAnsi="Times New Roman" w:cs="Times New Roman"/>
          <w:sz w:val="28"/>
          <w:szCs w:val="28"/>
          <w:lang w:val="ru-RU"/>
        </w:rPr>
        <w:t>Ответственные: руководители ОУ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D1AAE" w:rsidRDefault="000D1AAE" w:rsidP="000D1A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вопросу № 3</w:t>
      </w:r>
    </w:p>
    <w:p w:rsidR="000D1AAE" w:rsidRDefault="000D1AAE" w:rsidP="000D1AAE">
      <w:pPr>
        <w:pStyle w:val="ac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Директорам образовательных учреждений принять исчерпывающие меры к проведению приемной кампании  в 2013 году.</w:t>
      </w:r>
    </w:p>
    <w:p w:rsidR="000D1AAE" w:rsidRDefault="000D1AAE" w:rsidP="000D1AAE">
      <w:pPr>
        <w:spacing w:line="240" w:lineRule="auto"/>
        <w:ind w:firstLine="5812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Отве6тственные: руководители ОУ.</w:t>
      </w:r>
    </w:p>
    <w:p w:rsidR="000D1AAE" w:rsidRDefault="000D1AAE" w:rsidP="000D1AAE">
      <w:pPr>
        <w:pStyle w:val="ac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Провести учебу ответственных секретарей приемной комиссии совместно с отделом профессионального образования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Ростобрнадзоромв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соответствии с новыми изменениями в правилах приема.</w:t>
      </w:r>
    </w:p>
    <w:p w:rsidR="000D1AAE" w:rsidRDefault="000D1AAE" w:rsidP="000D1AAE">
      <w:pPr>
        <w:spacing w:line="240" w:lineRule="auto"/>
        <w:ind w:firstLine="5812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Ответственные: Григорьева Г.Н., </w:t>
      </w:r>
    </w:p>
    <w:p w:rsidR="000D1AAE" w:rsidRDefault="000D1AAE" w:rsidP="000D1AAE">
      <w:pPr>
        <w:spacing w:line="240" w:lineRule="auto"/>
        <w:ind w:firstLine="5812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председатель Совета директоров.</w:t>
      </w:r>
    </w:p>
    <w:p w:rsidR="000D1AAE" w:rsidRDefault="000D1AAE" w:rsidP="000D1AAE">
      <w:pPr>
        <w:spacing w:line="240" w:lineRule="auto"/>
        <w:ind w:firstLine="5812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Срок: до 20.04.2013 г.</w:t>
      </w:r>
    </w:p>
    <w:p w:rsidR="000D1AAE" w:rsidRDefault="000D1AAE" w:rsidP="000D1A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вопросу № 4</w:t>
      </w:r>
    </w:p>
    <w:p w:rsidR="000D1AAE" w:rsidRDefault="000D1AAE" w:rsidP="000D1AAE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Активизировать  работу служб содействия трудоустройству выпускников  образовательных учреждений.</w:t>
      </w:r>
    </w:p>
    <w:p w:rsidR="000D1AAE" w:rsidRDefault="000D1AAE" w:rsidP="000D1AAE">
      <w:pPr>
        <w:spacing w:line="240" w:lineRule="auto"/>
        <w:ind w:firstLine="595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Ответственные: руководители ОУ.</w:t>
      </w:r>
    </w:p>
    <w:p w:rsidR="000D1AAE" w:rsidRDefault="000D1AAE" w:rsidP="000D1AAE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Обратиться в Министерство общего и профессионального образования Ростовской области и областной военкомат с предложением о предоставлении возможности выпускникам 2013 года  достигших возраста 20 лет предоставить право прохождения итоговой государственной   аттестации до 20 июня 2013 года.</w:t>
      </w:r>
    </w:p>
    <w:p w:rsidR="000D1AAE" w:rsidRDefault="000D1AAE" w:rsidP="000D1AAE">
      <w:pPr>
        <w:spacing w:line="240" w:lineRule="auto"/>
        <w:ind w:firstLine="595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Ответственные: Григорьева Г.Н., </w:t>
      </w:r>
    </w:p>
    <w:p w:rsidR="000D1AAE" w:rsidRDefault="000D1AAE" w:rsidP="000D1AAE">
      <w:pPr>
        <w:spacing w:line="240" w:lineRule="auto"/>
        <w:ind w:firstLine="595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председатель Совета директоров.</w:t>
      </w:r>
    </w:p>
    <w:p w:rsidR="000D1AAE" w:rsidRDefault="000D1AAE" w:rsidP="000D1AAE">
      <w:pPr>
        <w:spacing w:line="240" w:lineRule="auto"/>
        <w:ind w:firstLine="595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Срок: до 10.04.2013 г.</w:t>
      </w:r>
    </w:p>
    <w:p w:rsidR="000D1AAE" w:rsidRDefault="000D1AAE" w:rsidP="000D1AAE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территориальных Советах директоров обобщить опыт работы образовательных учреждений по содействию трудоустройства и взаимодействию со службами занятости.</w:t>
      </w:r>
    </w:p>
    <w:p w:rsidR="000D1AAE" w:rsidRDefault="000D1AAE" w:rsidP="000D1AAE">
      <w:pPr>
        <w:spacing w:line="240" w:lineRule="auto"/>
        <w:ind w:firstLine="595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Ответственные: председатели </w:t>
      </w:r>
    </w:p>
    <w:p w:rsidR="000D1AAE" w:rsidRDefault="000D1AAE" w:rsidP="000D1AAE">
      <w:pPr>
        <w:spacing w:line="240" w:lineRule="auto"/>
        <w:ind w:firstLine="595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территориальных Советов </w:t>
      </w:r>
    </w:p>
    <w:p w:rsidR="000D1AAE" w:rsidRDefault="000D1AAE" w:rsidP="000D1AAE">
      <w:pPr>
        <w:spacing w:line="240" w:lineRule="auto"/>
        <w:ind w:firstLine="595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директоров.</w:t>
      </w:r>
    </w:p>
    <w:p w:rsidR="000D1AAE" w:rsidRDefault="000D1AAE" w:rsidP="000D1AAE">
      <w:pPr>
        <w:spacing w:line="240" w:lineRule="auto"/>
        <w:ind w:firstLine="595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Срок: до 30.03.2013 г.</w:t>
      </w:r>
    </w:p>
    <w:p w:rsidR="000D1AAE" w:rsidRDefault="000D1AAE" w:rsidP="000D1AAE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Поручить региональному ресурсному центру информационно-</w:t>
      </w:r>
      <w:r w:rsidRPr="0056291B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методического </w:t>
      </w:r>
      <w:r w:rsidRPr="0056291B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сопровождения    (РРЦИМС)    «Содружество» </w:t>
      </w:r>
      <w:r>
        <w:rPr>
          <w:rFonts w:ascii="Times New Roman" w:hAnsi="Times New Roman" w:cs="Times New Roman"/>
          <w:sz w:val="28"/>
          <w:szCs w:val="28"/>
          <w:lang w:val="ru-RU"/>
        </w:rPr>
        <w:t>издать сборник методических рекомендаций по обобщенному материалу.</w:t>
      </w:r>
    </w:p>
    <w:p w:rsidR="000D1AAE" w:rsidRDefault="000D1AAE" w:rsidP="000D1AAE">
      <w:pPr>
        <w:spacing w:line="240" w:lineRule="auto"/>
        <w:ind w:firstLine="595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Ответственные: Шевченко Н.П., </w:t>
      </w:r>
    </w:p>
    <w:p w:rsidR="000D1AAE" w:rsidRDefault="000D1AAE" w:rsidP="000D1AAE">
      <w:pPr>
        <w:spacing w:line="240" w:lineRule="auto"/>
        <w:ind w:firstLine="595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секретарь Совета директоров.</w:t>
      </w:r>
    </w:p>
    <w:p w:rsidR="000D1AAE" w:rsidRDefault="000D1AAE" w:rsidP="000D1AAE">
      <w:pPr>
        <w:spacing w:line="240" w:lineRule="auto"/>
        <w:ind w:firstLine="595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Срок: до 30.05.2013 г.</w:t>
      </w:r>
    </w:p>
    <w:p w:rsidR="000D1AAE" w:rsidRDefault="000D1AAE" w:rsidP="000D1AAE">
      <w:pPr>
        <w:tabs>
          <w:tab w:val="left" w:pos="1626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 вопросу № 5</w:t>
      </w:r>
    </w:p>
    <w:p w:rsidR="000D1AAE" w:rsidRDefault="000D1AAE" w:rsidP="000D1AAE">
      <w:pPr>
        <w:pStyle w:val="ac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Утвердить методические объединения и согласовать назначение председателей методических объединений.</w:t>
      </w:r>
    </w:p>
    <w:p w:rsidR="000D1AAE" w:rsidRDefault="000D1AAE" w:rsidP="000D1AAE">
      <w:pPr>
        <w:pStyle w:val="ac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D1AAE" w:rsidRDefault="000D1AAE" w:rsidP="000D1AAE">
      <w:pPr>
        <w:pStyle w:val="ac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Рекомендовать территориальным Советам директоров  создание методических объединений преподавателей по направлениям деятельности с целью активизации работы педагогических работников и повышения квалификации.</w:t>
      </w:r>
    </w:p>
    <w:p w:rsidR="000D1AAE" w:rsidRDefault="000D1AAE" w:rsidP="000D1AAE">
      <w:pPr>
        <w:spacing w:line="240" w:lineRule="auto"/>
        <w:ind w:firstLine="595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Ответственные: председатели </w:t>
      </w:r>
    </w:p>
    <w:p w:rsidR="000D1AAE" w:rsidRDefault="000D1AAE" w:rsidP="000D1AAE">
      <w:pPr>
        <w:spacing w:line="240" w:lineRule="auto"/>
        <w:ind w:firstLine="595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территориальных Советов </w:t>
      </w:r>
    </w:p>
    <w:p w:rsidR="000D1AAE" w:rsidRDefault="000D1AAE" w:rsidP="000D1AAE">
      <w:pPr>
        <w:spacing w:line="240" w:lineRule="auto"/>
        <w:ind w:firstLine="595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директоров.</w:t>
      </w:r>
    </w:p>
    <w:p w:rsidR="000D1AAE" w:rsidRPr="007C6A6F" w:rsidRDefault="000D1AAE" w:rsidP="000D1AAE">
      <w:pPr>
        <w:spacing w:line="240" w:lineRule="auto"/>
        <w:ind w:firstLine="595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Срок: до 10.04.2013 г.</w:t>
      </w:r>
    </w:p>
    <w:p w:rsidR="000D1AAE" w:rsidRDefault="000D1AAE" w:rsidP="000D1A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вопросу № 6</w:t>
      </w:r>
    </w:p>
    <w:p w:rsidR="000D1AAE" w:rsidRDefault="000D1AAE" w:rsidP="000D1AAE">
      <w:pPr>
        <w:pStyle w:val="ac"/>
        <w:numPr>
          <w:ilvl w:val="0"/>
          <w:numId w:val="7"/>
        </w:numPr>
        <w:tabs>
          <w:tab w:val="left" w:pos="1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1AAE">
        <w:rPr>
          <w:rFonts w:ascii="Times New Roman" w:eastAsia="Times New Roman" w:hAnsi="Times New Roman" w:cs="Times New Roman"/>
          <w:sz w:val="28"/>
          <w:szCs w:val="28"/>
          <w:lang w:val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разовательным учреждениям принять активное </w:t>
      </w:r>
      <w:r w:rsidRPr="000D1A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0D1AAE">
        <w:rPr>
          <w:rFonts w:ascii="Times New Roman" w:eastAsia="Times New Roman" w:hAnsi="Times New Roman" w:cs="Times New Roman"/>
          <w:sz w:val="28"/>
          <w:szCs w:val="28"/>
          <w:lang w:val="ru-RU"/>
        </w:rPr>
        <w:t>в выставке «Образование, карьера, бизнес».</w:t>
      </w:r>
    </w:p>
    <w:p w:rsidR="000D1AAE" w:rsidRPr="000D1AAE" w:rsidRDefault="000D1AAE" w:rsidP="000D1AAE">
      <w:pPr>
        <w:pStyle w:val="ac"/>
        <w:tabs>
          <w:tab w:val="left" w:pos="100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D1AAE" w:rsidRDefault="000D1AAE" w:rsidP="000D1AAE">
      <w:pPr>
        <w:spacing w:line="240" w:lineRule="auto"/>
        <w:ind w:firstLine="595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Ответственные: председатели </w:t>
      </w:r>
    </w:p>
    <w:p w:rsidR="000D1AAE" w:rsidRDefault="000D1AAE" w:rsidP="000D1AAE">
      <w:pPr>
        <w:spacing w:line="240" w:lineRule="auto"/>
        <w:ind w:firstLine="595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территориальных Советов </w:t>
      </w:r>
    </w:p>
    <w:p w:rsidR="000D1AAE" w:rsidRPr="000D1AAE" w:rsidRDefault="000D1AAE" w:rsidP="000D1AAE">
      <w:pPr>
        <w:spacing w:line="240" w:lineRule="auto"/>
        <w:ind w:firstLine="595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директоров.</w:t>
      </w:r>
    </w:p>
    <w:sectPr w:rsidR="000D1AAE" w:rsidRPr="000D1AAE" w:rsidSect="00644315">
      <w:pgSz w:w="11909" w:h="16834"/>
      <w:pgMar w:top="1134" w:right="851" w:bottom="1134" w:left="85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60DD"/>
    <w:multiLevelType w:val="hybridMultilevel"/>
    <w:tmpl w:val="10584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A5310"/>
    <w:multiLevelType w:val="hybridMultilevel"/>
    <w:tmpl w:val="094E4466"/>
    <w:lvl w:ilvl="0" w:tplc="39F85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320477"/>
    <w:multiLevelType w:val="hybridMultilevel"/>
    <w:tmpl w:val="171E4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801DF"/>
    <w:multiLevelType w:val="hybridMultilevel"/>
    <w:tmpl w:val="12C21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22B85"/>
    <w:multiLevelType w:val="hybridMultilevel"/>
    <w:tmpl w:val="7E448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25B09"/>
    <w:multiLevelType w:val="hybridMultilevel"/>
    <w:tmpl w:val="69F2C2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A5E5D4B"/>
    <w:multiLevelType w:val="hybridMultilevel"/>
    <w:tmpl w:val="094E4466"/>
    <w:lvl w:ilvl="0" w:tplc="39F85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bookFoldPrintingSheets w:val="-4"/>
  <w:drawingGridHorizontalSpacing w:val="110"/>
  <w:drawingGridVerticalSpacing w:val="299"/>
  <w:displayHorizontalDrawingGridEvery w:val="2"/>
  <w:characterSpacingControl w:val="doNotCompress"/>
  <w:compat/>
  <w:rsids>
    <w:rsidRoot w:val="000D1AAE"/>
    <w:rsid w:val="000D1AAE"/>
    <w:rsid w:val="001401E3"/>
    <w:rsid w:val="00227CB2"/>
    <w:rsid w:val="00341155"/>
    <w:rsid w:val="00441577"/>
    <w:rsid w:val="00450BF3"/>
    <w:rsid w:val="0055340D"/>
    <w:rsid w:val="005E018B"/>
    <w:rsid w:val="00644315"/>
    <w:rsid w:val="007761FF"/>
    <w:rsid w:val="008953B4"/>
    <w:rsid w:val="008D6CED"/>
    <w:rsid w:val="009C7B22"/>
    <w:rsid w:val="00A22EA5"/>
    <w:rsid w:val="00A93F58"/>
    <w:rsid w:val="00AE0DB7"/>
    <w:rsid w:val="00BA303F"/>
    <w:rsid w:val="00C344D4"/>
    <w:rsid w:val="00D52B1D"/>
    <w:rsid w:val="00DD535E"/>
    <w:rsid w:val="00DE3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FF"/>
  </w:style>
  <w:style w:type="paragraph" w:styleId="1">
    <w:name w:val="heading 1"/>
    <w:basedOn w:val="a"/>
    <w:next w:val="a"/>
    <w:link w:val="10"/>
    <w:uiPriority w:val="9"/>
    <w:qFormat/>
    <w:rsid w:val="007761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1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1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1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1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1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1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1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1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1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761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761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761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761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761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761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761F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761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61F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761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761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761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761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761FF"/>
    <w:rPr>
      <w:b/>
      <w:bCs/>
    </w:rPr>
  </w:style>
  <w:style w:type="character" w:styleId="a9">
    <w:name w:val="Emphasis"/>
    <w:basedOn w:val="a0"/>
    <w:uiPriority w:val="20"/>
    <w:qFormat/>
    <w:rsid w:val="007761FF"/>
    <w:rPr>
      <w:i/>
      <w:iCs/>
    </w:rPr>
  </w:style>
  <w:style w:type="paragraph" w:styleId="aa">
    <w:name w:val="No Spacing"/>
    <w:link w:val="ab"/>
    <w:uiPriority w:val="1"/>
    <w:qFormat/>
    <w:rsid w:val="007761F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761FF"/>
  </w:style>
  <w:style w:type="paragraph" w:styleId="ac">
    <w:name w:val="List Paragraph"/>
    <w:basedOn w:val="a"/>
    <w:uiPriority w:val="34"/>
    <w:qFormat/>
    <w:rsid w:val="007761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61F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761F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761F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761F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761F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761F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761F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761F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761F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761F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684</Words>
  <Characters>3901</Characters>
  <Application>Microsoft Office Word</Application>
  <DocSecurity>0</DocSecurity>
  <Lines>32</Lines>
  <Paragraphs>9</Paragraphs>
  <ScaleCrop>false</ScaleCrop>
  <Company>НКПТиУ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 kab</dc:creator>
  <cp:keywords/>
  <dc:description/>
  <cp:lastModifiedBy>metod kab</cp:lastModifiedBy>
  <cp:revision>1</cp:revision>
  <dcterms:created xsi:type="dcterms:W3CDTF">2013-03-27T06:11:00Z</dcterms:created>
  <dcterms:modified xsi:type="dcterms:W3CDTF">2013-03-27T06:23:00Z</dcterms:modified>
</cp:coreProperties>
</file>