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AF" w:rsidRPr="00E331AF" w:rsidRDefault="00654F78" w:rsidP="008F3DF7">
      <w:pPr>
        <w:pStyle w:val="Style22"/>
        <w:widowControl/>
        <w:spacing w:line="240" w:lineRule="auto"/>
        <w:ind w:firstLine="709"/>
        <w:rPr>
          <w:rStyle w:val="FontStyle45"/>
          <w:lang w:val="ru-RU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05525" cy="8096250"/>
            <wp:effectExtent l="19050" t="0" r="952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74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1AF" w:rsidRPr="00E331AF">
        <w:rPr>
          <w:rStyle w:val="FontStyle45"/>
          <w:lang w:val="ru-RU" w:eastAsia="ru-RU"/>
        </w:rPr>
        <w:t>решения профессиональных задач, развитие профессионального мышления, способности к проектированию своей деятельности и конструктивному анализу ошибок в профессиональной деятельности, стимулирование студентов к дальнейшему профессиональному и личностному развитию, повышение интереса к будущей профессиональной деятельности;</w:t>
      </w:r>
    </w:p>
    <w:p w:rsidR="00E331AF" w:rsidRPr="00E331AF" w:rsidRDefault="008F3DF7" w:rsidP="008F3DF7">
      <w:pPr>
        <w:pStyle w:val="Style22"/>
        <w:widowControl/>
        <w:spacing w:line="240" w:lineRule="auto"/>
        <w:ind w:firstLine="709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lastRenderedPageBreak/>
        <w:t>-</w:t>
      </w:r>
      <w:r w:rsidR="00E331AF" w:rsidRPr="00E331AF">
        <w:rPr>
          <w:rStyle w:val="FontStyle45"/>
          <w:lang w:val="ru-RU" w:eastAsia="ru-RU"/>
        </w:rPr>
        <w:t>развитие конкурентной среды в сфере СПО, повышение престижности профессий и специальностей СПО;</w:t>
      </w:r>
    </w:p>
    <w:p w:rsidR="00E331AF" w:rsidRPr="00E331AF" w:rsidRDefault="008E621B" w:rsidP="008F3DF7">
      <w:pPr>
        <w:pStyle w:val="Style21"/>
        <w:widowControl/>
        <w:spacing w:line="240" w:lineRule="auto"/>
        <w:ind w:firstLine="709"/>
        <w:jc w:val="both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 xml:space="preserve">- </w:t>
      </w:r>
      <w:r w:rsidR="00E331AF" w:rsidRPr="00E331AF">
        <w:rPr>
          <w:rStyle w:val="FontStyle45"/>
          <w:lang w:val="ru-RU" w:eastAsia="ru-RU"/>
        </w:rPr>
        <w:t>обмен передовым педагогическим опытом в области СПО;</w:t>
      </w:r>
    </w:p>
    <w:p w:rsidR="00E331AF" w:rsidRPr="00E331AF" w:rsidRDefault="008E621B" w:rsidP="008F3DF7">
      <w:pPr>
        <w:pStyle w:val="Style21"/>
        <w:widowControl/>
        <w:spacing w:line="240" w:lineRule="auto"/>
        <w:ind w:firstLine="709"/>
        <w:jc w:val="both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 xml:space="preserve">- </w:t>
      </w:r>
      <w:r w:rsidR="00E331AF" w:rsidRPr="00E331AF">
        <w:rPr>
          <w:rStyle w:val="FontStyle45"/>
          <w:lang w:val="ru-RU" w:eastAsia="ru-RU"/>
        </w:rPr>
        <w:t>развитие профессиональной ориентации граждан;</w:t>
      </w:r>
    </w:p>
    <w:p w:rsidR="00E331AF" w:rsidRDefault="008E621B" w:rsidP="008F3DF7">
      <w:pPr>
        <w:pStyle w:val="Style22"/>
        <w:widowControl/>
        <w:spacing w:line="240" w:lineRule="auto"/>
        <w:ind w:firstLine="709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 xml:space="preserve">- </w:t>
      </w:r>
      <w:r w:rsidR="00E331AF" w:rsidRPr="00E331AF">
        <w:rPr>
          <w:rStyle w:val="FontStyle45"/>
          <w:lang w:val="ru-RU" w:eastAsia="ru-RU"/>
        </w:rPr>
        <w:t>повышение роли работодателей в обеспечении качества подготовки квалифицированных рабочих, служащих, специалистов среднего звена</w:t>
      </w:r>
      <w:r w:rsidR="00E331AF">
        <w:rPr>
          <w:rStyle w:val="FontStyle45"/>
          <w:lang w:val="ru-RU" w:eastAsia="ru-RU"/>
        </w:rPr>
        <w:t>.</w:t>
      </w:r>
    </w:p>
    <w:p w:rsidR="00E331AF" w:rsidRDefault="00E331AF" w:rsidP="008F3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5FC" w:rsidRPr="000A33CC" w:rsidRDefault="0061466A" w:rsidP="008F3DF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5655FC" w:rsidRPr="000A33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Порядок проведения олимпиады по специальности </w:t>
      </w:r>
      <w:r w:rsidR="000A33CC" w:rsidRPr="000A33CC">
        <w:rPr>
          <w:rFonts w:ascii="Times New Roman" w:hAnsi="Times New Roman" w:cs="Times New Roman"/>
          <w:b/>
          <w:sz w:val="28"/>
          <w:szCs w:val="28"/>
        </w:rPr>
        <w:t xml:space="preserve">35.02.07 </w:t>
      </w:r>
      <w:r w:rsidR="005655FC" w:rsidRPr="000A33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Механизация сельского хозяйства.</w:t>
      </w:r>
    </w:p>
    <w:p w:rsidR="008E621B" w:rsidRDefault="005655FC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8E621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Олимпиада проводится в три этапа:</w:t>
      </w:r>
    </w:p>
    <w:p w:rsidR="004C0F8E" w:rsidRDefault="004C0F8E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21B" w:rsidRDefault="008F3DF7" w:rsidP="008F3DF7">
      <w:pPr>
        <w:spacing w:after="0" w:line="249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8E6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(начальный) – проводится на уровне профессиональных образовательных учреждений, реализующих образовательные программы подготовки специалистов среднего звена по специальности </w:t>
      </w:r>
      <w:r w:rsidR="008E621B" w:rsidRPr="008E621B">
        <w:rPr>
          <w:rFonts w:ascii="Times New Roman" w:eastAsia="Times New Roman" w:hAnsi="Times New Roman" w:cs="Times New Roman"/>
          <w:sz w:val="28"/>
          <w:szCs w:val="28"/>
          <w:lang w:eastAsia="ru-RU"/>
        </w:rPr>
        <w:t>35.02.07   Механизация сельского хозяйства</w:t>
      </w:r>
      <w:r w:rsidR="004C0F8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3DF7" w:rsidRDefault="008F3DF7" w:rsidP="008F3DF7">
      <w:pPr>
        <w:spacing w:after="0" w:line="249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8E" w:rsidRDefault="004C0F8E" w:rsidP="008F3DF7">
      <w:pPr>
        <w:pStyle w:val="a3"/>
        <w:numPr>
          <w:ilvl w:val="0"/>
          <w:numId w:val="21"/>
        </w:numPr>
        <w:spacing w:after="0" w:line="249" w:lineRule="atLeast"/>
        <w:ind w:firstLine="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4C0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 (территориальный) – проводится территориальными Советами директоров учреждений профессионального образования Ростовской области;</w:t>
      </w:r>
    </w:p>
    <w:p w:rsidR="008F3DF7" w:rsidRPr="004C0F8E" w:rsidRDefault="008F3DF7" w:rsidP="008F3DF7">
      <w:pPr>
        <w:pStyle w:val="a3"/>
        <w:spacing w:after="0" w:line="249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8E" w:rsidRDefault="004C0F8E" w:rsidP="008F3DF7">
      <w:pPr>
        <w:pStyle w:val="a3"/>
        <w:numPr>
          <w:ilvl w:val="0"/>
          <w:numId w:val="21"/>
        </w:numPr>
        <w:spacing w:after="0" w:line="249" w:lineRule="atLeast"/>
        <w:ind w:firstLine="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(региональный) – проводится на</w:t>
      </w:r>
      <w:r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базе государственного бюджетного образовательного учреждения среднего профессионального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Ростовской области </w:t>
      </w:r>
      <w:r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Сальский сельскохозяйственный техникум</w:t>
      </w:r>
      <w:r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графика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проведения, утвержденно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инобразования РО № 61 от 11.02.2015 «Об утверждении Регламента организации и проведения областной олимпиады профессионального мастерства».</w:t>
      </w:r>
    </w:p>
    <w:p w:rsidR="004C0F8E" w:rsidRPr="004C0F8E" w:rsidRDefault="004C0F8E" w:rsidP="008F3DF7">
      <w:pPr>
        <w:pStyle w:val="a3"/>
        <w:spacing w:after="0" w:line="249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8E" w:rsidRDefault="005655FC" w:rsidP="0041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4C0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Региональный этап проводится 30-31 марта 2015 года. Начало 11.00 час.</w:t>
      </w:r>
    </w:p>
    <w:p w:rsidR="004C0F8E" w:rsidRDefault="004C0F8E" w:rsidP="0041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406" w:rsidRPr="00056F2A" w:rsidRDefault="00BD4406" w:rsidP="00412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F2A">
        <w:rPr>
          <w:rFonts w:ascii="Times New Roman" w:hAnsi="Times New Roman" w:cs="Times New Roman"/>
          <w:sz w:val="28"/>
          <w:szCs w:val="28"/>
        </w:rPr>
        <w:t>Адрес образовательного учреждения</w:t>
      </w:r>
      <w:r w:rsidRPr="00056F2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6F2A">
        <w:rPr>
          <w:rFonts w:ascii="Times New Roman" w:hAnsi="Times New Roman" w:cs="Times New Roman"/>
          <w:sz w:val="28"/>
          <w:szCs w:val="28"/>
        </w:rPr>
        <w:t xml:space="preserve">ГБОУ </w:t>
      </w:r>
      <w:proofErr w:type="gramStart"/>
      <w:r w:rsidRPr="00056F2A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Pr="00056F2A">
        <w:rPr>
          <w:rFonts w:ascii="Times New Roman" w:hAnsi="Times New Roman" w:cs="Times New Roman"/>
          <w:sz w:val="28"/>
          <w:szCs w:val="28"/>
        </w:rPr>
        <w:t xml:space="preserve"> «Сальский сельскохозяйственный техникум».</w:t>
      </w:r>
    </w:p>
    <w:p w:rsidR="00BD4406" w:rsidRPr="00056F2A" w:rsidRDefault="00BD4406" w:rsidP="00412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F2A">
        <w:rPr>
          <w:rFonts w:ascii="Times New Roman" w:hAnsi="Times New Roman" w:cs="Times New Roman"/>
          <w:sz w:val="28"/>
          <w:szCs w:val="28"/>
        </w:rPr>
        <w:t>346780, Ростовская область, Сальский район, п. Гигант, ул. Крупской 6</w:t>
      </w:r>
    </w:p>
    <w:p w:rsidR="00BD4406" w:rsidRPr="00056F2A" w:rsidRDefault="00BD4406" w:rsidP="00412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F2A">
        <w:rPr>
          <w:rFonts w:ascii="Times New Roman" w:hAnsi="Times New Roman" w:cs="Times New Roman"/>
          <w:sz w:val="28"/>
          <w:szCs w:val="28"/>
        </w:rPr>
        <w:t>Телефон, факс 8(86372) 7-81-12,</w:t>
      </w:r>
    </w:p>
    <w:p w:rsidR="00BD4406" w:rsidRPr="00056F2A" w:rsidRDefault="00BD4406" w:rsidP="00412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F2A">
        <w:rPr>
          <w:rFonts w:ascii="Times New Roman" w:hAnsi="Times New Roman" w:cs="Times New Roman"/>
          <w:sz w:val="28"/>
          <w:szCs w:val="28"/>
        </w:rPr>
        <w:t xml:space="preserve">Сайт колледжа:  </w:t>
      </w:r>
      <w:r w:rsidRPr="00056F2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0875CF" w:rsidRPr="00056F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875CF" w:rsidRPr="00056F2A">
        <w:rPr>
          <w:rFonts w:ascii="Times New Roman" w:hAnsi="Times New Roman" w:cs="Times New Roman"/>
          <w:sz w:val="28"/>
          <w:szCs w:val="28"/>
          <w:lang w:val="en-US"/>
        </w:rPr>
        <w:t>sshk</w:t>
      </w:r>
      <w:proofErr w:type="spellEnd"/>
      <w:r w:rsidRPr="00056F2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56F2A"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BD4406" w:rsidRPr="00056F2A" w:rsidRDefault="00BD4406" w:rsidP="00412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F2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56F2A">
        <w:rPr>
          <w:rFonts w:ascii="Times New Roman" w:hAnsi="Times New Roman" w:cs="Times New Roman"/>
          <w:sz w:val="28"/>
          <w:szCs w:val="28"/>
        </w:rPr>
        <w:t>-</w:t>
      </w:r>
      <w:r w:rsidRPr="00056F2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56F2A">
        <w:rPr>
          <w:rFonts w:ascii="Times New Roman" w:hAnsi="Times New Roman" w:cs="Times New Roman"/>
          <w:sz w:val="28"/>
          <w:szCs w:val="28"/>
        </w:rPr>
        <w:t xml:space="preserve">:  </w:t>
      </w:r>
      <w:hyperlink r:id="rId7" w:history="1">
        <w:r w:rsidRPr="00056F2A">
          <w:rPr>
            <w:rStyle w:val="a8"/>
            <w:rFonts w:ascii="Times New Roman" w:hAnsi="Times New Roman" w:cs="Times New Roman"/>
            <w:b/>
            <w:color w:val="auto"/>
            <w:sz w:val="28"/>
            <w:szCs w:val="28"/>
            <w:lang w:val="de-DE"/>
          </w:rPr>
          <w:t>sshk@mail.ru</w:t>
        </w:r>
      </w:hyperlink>
    </w:p>
    <w:p w:rsidR="00BD4406" w:rsidRPr="00056F2A" w:rsidRDefault="00BD4406" w:rsidP="00412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F2A">
        <w:rPr>
          <w:rFonts w:ascii="Times New Roman" w:hAnsi="Times New Roman" w:cs="Times New Roman"/>
          <w:sz w:val="28"/>
          <w:szCs w:val="28"/>
        </w:rPr>
        <w:t>Контактные телефоны:</w:t>
      </w:r>
    </w:p>
    <w:p w:rsidR="00BD4406" w:rsidRPr="00056F2A" w:rsidRDefault="00BD4406" w:rsidP="00412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F2A">
        <w:rPr>
          <w:rFonts w:ascii="Times New Roman" w:hAnsi="Times New Roman" w:cs="Times New Roman"/>
          <w:sz w:val="28"/>
          <w:szCs w:val="28"/>
        </w:rPr>
        <w:t xml:space="preserve">Директор ГБОУ </w:t>
      </w:r>
      <w:proofErr w:type="gramStart"/>
      <w:r w:rsidRPr="00056F2A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Pr="00056F2A">
        <w:rPr>
          <w:rFonts w:ascii="Times New Roman" w:hAnsi="Times New Roman" w:cs="Times New Roman"/>
          <w:sz w:val="28"/>
          <w:szCs w:val="28"/>
        </w:rPr>
        <w:t xml:space="preserve"> «Сальский сельскохозяйственный техникум» - Сероштан Александр Иванович </w:t>
      </w:r>
    </w:p>
    <w:p w:rsidR="00BD4406" w:rsidRPr="00056F2A" w:rsidRDefault="00BD4406" w:rsidP="00412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F2A">
        <w:rPr>
          <w:rFonts w:ascii="Times New Roman" w:hAnsi="Times New Roman" w:cs="Times New Roman"/>
          <w:sz w:val="28"/>
          <w:szCs w:val="28"/>
        </w:rPr>
        <w:t>Тел.(86372)78-1-12</w:t>
      </w:r>
    </w:p>
    <w:p w:rsidR="00BD4406" w:rsidRPr="00056F2A" w:rsidRDefault="00BD4406" w:rsidP="0041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директора по учебной работе –</w:t>
      </w:r>
      <w:proofErr w:type="spellStart"/>
      <w:r w:rsidRP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</w:t>
      </w:r>
      <w:proofErr w:type="spellEnd"/>
      <w:r w:rsidRP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Александровна</w:t>
      </w:r>
    </w:p>
    <w:p w:rsidR="00BD4406" w:rsidRPr="00056F2A" w:rsidRDefault="00BD4406" w:rsidP="0041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(86372) 78-3-48</w:t>
      </w:r>
    </w:p>
    <w:p w:rsidR="004C0F8E" w:rsidRPr="00056F2A" w:rsidRDefault="00412F50" w:rsidP="0041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проезда прилагается (</w:t>
      </w:r>
      <w:r w:rsidR="00BD4406" w:rsidRP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D44A0F" w:rsidRP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D4406" w:rsidRP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4C0F8E" w:rsidRDefault="004C0F8E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F2A" w:rsidRDefault="00056F2A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 Заявки для участия в Олимпиаде необходимо подать до 25.03.2015г. Форма заявки (приложение 1)</w:t>
      </w:r>
    </w:p>
    <w:p w:rsidR="00056F2A" w:rsidRDefault="00056F2A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8E" w:rsidRDefault="00BD4406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 утверждает порядок проведения регионального этапа и направляет его для размещения на сайте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директоров учреждений профессионального образования Ростовской области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406" w:rsidRDefault="00BD4406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5FC" w:rsidRDefault="00BD4406" w:rsidP="00412F50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 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лимпиады </w:t>
      </w:r>
      <w:r w:rsidR="00734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</w:t>
      </w:r>
      <w:proofErr w:type="gramStart"/>
      <w:r w:rsidR="007348F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 РО</w:t>
      </w:r>
      <w:proofErr w:type="gramEnd"/>
      <w:r w:rsidR="00734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«Сальский сельскохозяйственный техникум» 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нео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бходимые условия для участников и </w:t>
      </w:r>
      <w:r w:rsidR="000875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информационное сопровождение деятельности заключительного этапа.</w:t>
      </w:r>
    </w:p>
    <w:p w:rsidR="00056F2A" w:rsidRDefault="00056F2A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5CF" w:rsidRPr="0082638F" w:rsidRDefault="000875C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Продолжительность регионального этапа – 2 дня.</w:t>
      </w:r>
    </w:p>
    <w:p w:rsidR="00811723" w:rsidRPr="0082638F" w:rsidRDefault="00811723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5CF" w:rsidRDefault="00811723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72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 регионального этапа размещает на своем официальном сайте:</w:t>
      </w:r>
    </w:p>
    <w:p w:rsidR="00056F2A" w:rsidRDefault="0046432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20 дней до начала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заключительного этапа 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лимпиады Порядок организации и проведения 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этапа Всероссийской </w:t>
      </w:r>
      <w:r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мастерства 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35.02.07 </w:t>
      </w:r>
      <w:r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Механизация сельского хозяйства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2015 год;</w:t>
      </w:r>
    </w:p>
    <w:p w:rsidR="0046432F" w:rsidRPr="0046432F" w:rsidRDefault="00056F2A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позднее 10 дней после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лимпиады сводную ведомость оцено</w:t>
      </w:r>
      <w:r w:rsid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участников</w:t>
      </w:r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48F5" w:rsidRDefault="007348F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32F" w:rsidRDefault="0046432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регионального этапа прибывают к месту его проведения с сопровождающими лицами.</w:t>
      </w:r>
    </w:p>
    <w:p w:rsidR="0046432F" w:rsidRDefault="0046432F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сопровождающие участников Олимпиады, несут ответственность за поведение, жизнь и безопасность участников в пути следования и в период проведения Олимпиады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6F2A" w:rsidRDefault="00056F2A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32F" w:rsidRPr="0046432F" w:rsidRDefault="0046432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Start"/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начала </w:t>
      </w:r>
      <w:r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олимпиады проводится шифровка и жеребьёвка участников, а также организационно-ознакомительные мероприятия, включающие в себя:</w:t>
      </w:r>
    </w:p>
    <w:p w:rsidR="0046432F" w:rsidRPr="0046432F" w:rsidRDefault="00670C2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по охране труда;</w:t>
      </w:r>
    </w:p>
    <w:p w:rsidR="0046432F" w:rsidRPr="0046432F" w:rsidRDefault="00670C2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рабочи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местами и техническим оснащением(оборудованием, инструментами и т.п.);</w:t>
      </w:r>
    </w:p>
    <w:p w:rsidR="00670C2F" w:rsidRDefault="00670C2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</w:t>
      </w:r>
      <w:proofErr w:type="gramStart"/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жденными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организатором порядком</w:t>
      </w:r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лимпиады. </w:t>
      </w:r>
    </w:p>
    <w:p w:rsidR="00056F2A" w:rsidRDefault="00056F2A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32F" w:rsidRDefault="00670C2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46432F" w:rsidRPr="0046432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обеспечивает контроль соблюдения участниками норм и правил охраны труда.</w:t>
      </w:r>
    </w:p>
    <w:p w:rsidR="00056F2A" w:rsidRDefault="00056F2A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C2F" w:rsidRDefault="00670C2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056F2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Start"/>
      <w:r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proofErr w:type="gramEnd"/>
      <w:r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нарушения Порядка 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ганизации и проведения О</w:t>
      </w:r>
      <w:r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лимпиады, грубого нарушения технологии выполнения работ, правил техники безопасности участник может быть дисквалифицирован. </w:t>
      </w:r>
    </w:p>
    <w:p w:rsidR="00670C2F" w:rsidRDefault="00670C2F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выполнении заданий не допускается использование участниками дополнительных материалов, инструментов, электронных книг, мобильных телефонов и т.п.</w:t>
      </w:r>
    </w:p>
    <w:p w:rsidR="00670C2F" w:rsidRPr="007348F5" w:rsidRDefault="00670C2F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5FC" w:rsidRDefault="0061466A" w:rsidP="00DF6978">
      <w:pPr>
        <w:spacing w:after="0" w:line="249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5655FC" w:rsidRPr="007348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проведения </w:t>
      </w:r>
      <w:r w:rsidR="00DF6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5655FC" w:rsidRPr="007348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лимпиады по специальности  </w:t>
      </w:r>
      <w:r w:rsidR="007348F5" w:rsidRPr="000A33CC">
        <w:rPr>
          <w:rFonts w:ascii="Times New Roman" w:hAnsi="Times New Roman" w:cs="Times New Roman"/>
          <w:b/>
          <w:sz w:val="28"/>
          <w:szCs w:val="28"/>
        </w:rPr>
        <w:t xml:space="preserve">35.02.07 </w:t>
      </w:r>
      <w:r w:rsidR="005655FC" w:rsidRPr="007348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Механизация сельского хозяйства.</w:t>
      </w:r>
    </w:p>
    <w:p w:rsidR="00DF6978" w:rsidRDefault="00DF6978" w:rsidP="00DF6978">
      <w:pPr>
        <w:spacing w:after="0" w:line="249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8F5" w:rsidRDefault="007348F5" w:rsidP="008F3DF7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Pr="007348F5">
        <w:rPr>
          <w:rFonts w:ascii="Times New Roman" w:hAnsi="Times New Roman" w:cs="Times New Roman"/>
          <w:color w:val="000000"/>
          <w:sz w:val="28"/>
          <w:szCs w:val="28"/>
        </w:rPr>
        <w:t xml:space="preserve">К участию в олимпиаде допускаются лица в возрасте до 25 лет включительно на день начала проведения этапа олимпиады, обучающиеся в профессиональных </w:t>
      </w:r>
      <w:r w:rsidRPr="007348F5">
        <w:rPr>
          <w:rFonts w:ascii="Times New Roman" w:hAnsi="Times New Roman" w:cs="Times New Roman"/>
          <w:sz w:val="28"/>
          <w:szCs w:val="28"/>
        </w:rPr>
        <w:t>образовательных учреждениях по а</w:t>
      </w:r>
      <w:r w:rsidR="00670C2F">
        <w:rPr>
          <w:rFonts w:ascii="Times New Roman" w:hAnsi="Times New Roman" w:cs="Times New Roman"/>
          <w:color w:val="000000"/>
          <w:sz w:val="28"/>
          <w:szCs w:val="28"/>
        </w:rPr>
        <w:t>ккредитованной</w:t>
      </w:r>
      <w:r w:rsidR="00670C2F">
        <w:rPr>
          <w:rFonts w:ascii="Times New Roman" w:hAnsi="Times New Roman" w:cs="Times New Roman"/>
          <w:sz w:val="28"/>
          <w:szCs w:val="28"/>
        </w:rPr>
        <w:t xml:space="preserve">образовательной программе  </w:t>
      </w:r>
      <w:r w:rsidR="00670C2F" w:rsidRPr="00670C2F">
        <w:rPr>
          <w:rFonts w:ascii="Times New Roman" w:hAnsi="Times New Roman" w:cs="Times New Roman"/>
          <w:sz w:val="28"/>
          <w:szCs w:val="28"/>
        </w:rPr>
        <w:t xml:space="preserve">35.02.07    </w:t>
      </w:r>
      <w:r w:rsidR="00670C2F">
        <w:rPr>
          <w:rFonts w:ascii="Times New Roman" w:hAnsi="Times New Roman" w:cs="Times New Roman"/>
          <w:sz w:val="28"/>
          <w:szCs w:val="28"/>
        </w:rPr>
        <w:t>Механизация сельского хозяйства</w:t>
      </w:r>
      <w:r w:rsidRPr="007348F5">
        <w:rPr>
          <w:rFonts w:ascii="Times New Roman" w:hAnsi="Times New Roman" w:cs="Times New Roman"/>
          <w:sz w:val="28"/>
          <w:szCs w:val="28"/>
        </w:rPr>
        <w:t xml:space="preserve"> и и</w:t>
      </w:r>
      <w:r w:rsidR="00D44A0F">
        <w:rPr>
          <w:rFonts w:ascii="Times New Roman" w:hAnsi="Times New Roman" w:cs="Times New Roman"/>
          <w:color w:val="000000"/>
          <w:sz w:val="28"/>
          <w:szCs w:val="28"/>
        </w:rPr>
        <w:t>меющие российское гражданство.</w:t>
      </w:r>
    </w:p>
    <w:p w:rsidR="00DF6978" w:rsidRPr="00F1186B" w:rsidRDefault="00DF6978" w:rsidP="008F3DF7">
      <w:pPr>
        <w:tabs>
          <w:tab w:val="left" w:pos="1276"/>
          <w:tab w:val="left" w:pos="1418"/>
        </w:tabs>
        <w:spacing w:after="0" w:line="240" w:lineRule="auto"/>
        <w:jc w:val="both"/>
        <w:rPr>
          <w:sz w:val="28"/>
          <w:szCs w:val="28"/>
        </w:rPr>
      </w:pPr>
    </w:p>
    <w:p w:rsidR="007348F5" w:rsidRDefault="007348F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5655FC"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участию в </w:t>
      </w:r>
      <w:r w:rsidR="00670C2F"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региональном этапе </w:t>
      </w:r>
      <w:r w:rsidR="005655FC"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допускаются</w:t>
      </w:r>
      <w:r w:rsidR="00670C2F"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победители и  призеры территориального этапа</w:t>
      </w:r>
      <w:r w:rsidR="005655FC"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F6978" w:rsidRPr="00670C2F" w:rsidRDefault="00DF6978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671" w:rsidRDefault="00DF6978" w:rsidP="008F3D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proofErr w:type="gramStart"/>
      <w:r w:rsidR="00371671" w:rsidRPr="00371671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371671" w:rsidRPr="00371671">
        <w:rPr>
          <w:rFonts w:ascii="Times New Roman" w:hAnsi="Times New Roman" w:cs="Times New Roman"/>
          <w:sz w:val="28"/>
          <w:szCs w:val="28"/>
        </w:rPr>
        <w:t xml:space="preserve">а Олимпиаду приглашаются студенты </w:t>
      </w:r>
      <w:proofErr w:type="spellStart"/>
      <w:r w:rsidR="00371671">
        <w:rPr>
          <w:rFonts w:ascii="Times New Roman" w:hAnsi="Times New Roman" w:cs="Times New Roman"/>
          <w:sz w:val="28"/>
          <w:szCs w:val="28"/>
        </w:rPr>
        <w:t>пред</w:t>
      </w:r>
      <w:r w:rsidR="00371671" w:rsidRPr="00371671">
        <w:rPr>
          <w:rFonts w:ascii="Times New Roman" w:hAnsi="Times New Roman" w:cs="Times New Roman"/>
          <w:sz w:val="28"/>
          <w:szCs w:val="28"/>
        </w:rPr>
        <w:t>выпускных</w:t>
      </w:r>
      <w:proofErr w:type="spellEnd"/>
      <w:r w:rsidR="00670C2F">
        <w:rPr>
          <w:rFonts w:ascii="Times New Roman" w:hAnsi="Times New Roman" w:cs="Times New Roman"/>
          <w:sz w:val="28"/>
          <w:szCs w:val="28"/>
        </w:rPr>
        <w:t xml:space="preserve"> и выпускных</w:t>
      </w:r>
      <w:r w:rsidR="00371671" w:rsidRPr="00371671">
        <w:rPr>
          <w:rFonts w:ascii="Times New Roman" w:hAnsi="Times New Roman" w:cs="Times New Roman"/>
          <w:sz w:val="28"/>
          <w:szCs w:val="28"/>
        </w:rPr>
        <w:t xml:space="preserve"> курсов</w:t>
      </w:r>
      <w:r w:rsidR="00A2235A">
        <w:rPr>
          <w:rFonts w:ascii="Times New Roman" w:hAnsi="Times New Roman" w:cs="Times New Roman"/>
          <w:sz w:val="28"/>
          <w:szCs w:val="28"/>
        </w:rPr>
        <w:t xml:space="preserve"> </w:t>
      </w:r>
      <w:r w:rsidR="00DD58AF">
        <w:rPr>
          <w:rFonts w:ascii="Times New Roman" w:hAnsi="Times New Roman" w:cs="Times New Roman"/>
          <w:sz w:val="28"/>
          <w:szCs w:val="28"/>
        </w:rPr>
        <w:t>до 2-х человек от учебного заведения</w:t>
      </w:r>
      <w:r w:rsidR="00371671" w:rsidRPr="003716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0C2F" w:rsidRPr="00371671" w:rsidRDefault="00670C2F" w:rsidP="008F3D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F69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олимпиаде осуществляется на добровольной основе</w:t>
      </w:r>
      <w:r w:rsidR="00D44A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48F5" w:rsidRDefault="007348F5" w:rsidP="008F3DF7">
      <w:pPr>
        <w:spacing w:after="0" w:line="249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70C2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F697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70C2F">
        <w:rPr>
          <w:rFonts w:ascii="Times New Roman" w:hAnsi="Times New Roman" w:cs="Times New Roman"/>
          <w:sz w:val="28"/>
          <w:szCs w:val="28"/>
        </w:rPr>
        <w:t>Студенты, обучающиеся в профессиональном образовательном учреждении, являющемся организатором, участие не принимают</w:t>
      </w:r>
      <w:r w:rsidR="00DF6978">
        <w:rPr>
          <w:rFonts w:ascii="Times New Roman" w:hAnsi="Times New Roman" w:cs="Times New Roman"/>
          <w:sz w:val="28"/>
          <w:szCs w:val="28"/>
        </w:rPr>
        <w:t>.</w:t>
      </w:r>
    </w:p>
    <w:p w:rsidR="00DF6978" w:rsidRPr="00670C2F" w:rsidRDefault="00DF6978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5FC" w:rsidRPr="00F542E4" w:rsidRDefault="00371671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F697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должен иметь при себе: </w:t>
      </w:r>
    </w:p>
    <w:p w:rsidR="005655FC" w:rsidRPr="00F542E4" w:rsidRDefault="00371671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студенческий билет;</w:t>
      </w:r>
    </w:p>
    <w:p w:rsidR="005655FC" w:rsidRPr="00F542E4" w:rsidRDefault="00371671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личность;</w:t>
      </w:r>
    </w:p>
    <w:p w:rsidR="005655FC" w:rsidRDefault="00371671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справку с места учебы за подписью руководителя образовательной организации, заверенную печатью учебного заведения;</w:t>
      </w:r>
    </w:p>
    <w:p w:rsidR="00DF6978" w:rsidRDefault="00371671" w:rsidP="00DF6978">
      <w:pPr>
        <w:tabs>
          <w:tab w:val="left" w:pos="709"/>
          <w:tab w:val="left" w:pos="993"/>
        </w:tabs>
        <w:spacing w:line="240" w:lineRule="auto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- </w:t>
      </w:r>
      <w:r w:rsidR="00815BA6" w:rsidRPr="00815BA6">
        <w:rPr>
          <w:rFonts w:ascii="Times New Roman" w:eastAsia="Microsoft Sans Serif" w:hAnsi="Times New Roman" w:cs="Times New Roman"/>
          <w:color w:val="000000"/>
          <w:sz w:val="28"/>
          <w:szCs w:val="28"/>
        </w:rPr>
        <w:t>заявление о согласии на обработку персональных данных (приложение 2);</w:t>
      </w:r>
      <w:r w:rsidR="00DF6978">
        <w:rPr>
          <w:rFonts w:ascii="Times New Roman" w:eastAsia="Microsoft Sans Serif" w:hAnsi="Times New Roman" w:cs="Times New Roman"/>
          <w:color w:val="000000"/>
          <w:sz w:val="28"/>
          <w:szCs w:val="28"/>
        </w:rPr>
        <w:t>-</w:t>
      </w:r>
      <w:r w:rsidR="00862D28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полис </w:t>
      </w:r>
      <w:r w:rsidR="00862D28" w:rsidRPr="00862D28">
        <w:rPr>
          <w:rFonts w:ascii="Times New Roman" w:eastAsia="Microsoft Sans Serif" w:hAnsi="Times New Roman" w:cs="Times New Roman"/>
          <w:color w:val="000000"/>
          <w:sz w:val="28"/>
          <w:szCs w:val="28"/>
        </w:rPr>
        <w:t>ОМС;</w:t>
      </w:r>
    </w:p>
    <w:p w:rsidR="00DF6978" w:rsidRDefault="00371671" w:rsidP="00DF6978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- 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Start"/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дежду,</w:t>
      </w:r>
      <w:r w:rsidR="00A2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на спец.одежде символики образовательной организации не допускается;</w:t>
      </w:r>
    </w:p>
    <w:p w:rsidR="005655FC" w:rsidRDefault="00371671" w:rsidP="00DF6978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подтверждающий пра</w:t>
      </w:r>
      <w:r w:rsidR="00DF6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вождения трактора категории </w:t>
      </w:r>
      <w:r w:rsidR="005655FC" w:rsidRPr="00F5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«С» </w:t>
      </w:r>
    </w:p>
    <w:p w:rsidR="00815BA6" w:rsidRDefault="00815BA6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35A" w:rsidRDefault="00A2235A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6978" w:rsidRDefault="0061466A" w:rsidP="00DF6978">
      <w:pPr>
        <w:spacing w:after="0" w:line="24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5655FC" w:rsidRPr="00862D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Программа проведения олимпиады по специальности </w:t>
      </w:r>
    </w:p>
    <w:p w:rsidR="005655FC" w:rsidRPr="00862D28" w:rsidRDefault="00862D28" w:rsidP="00DF6978">
      <w:pPr>
        <w:spacing w:after="0" w:line="24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2D28">
        <w:rPr>
          <w:rFonts w:ascii="Times New Roman" w:hAnsi="Times New Roman" w:cs="Times New Roman"/>
          <w:b/>
          <w:sz w:val="28"/>
          <w:szCs w:val="28"/>
        </w:rPr>
        <w:t xml:space="preserve">35.02.07 </w:t>
      </w:r>
      <w:r w:rsidR="005655FC" w:rsidRPr="00862D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Механизация сельского хозяйства</w:t>
      </w:r>
    </w:p>
    <w:p w:rsidR="0099691C" w:rsidRDefault="0099691C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8929F5" w:rsidRDefault="008929F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4.1</w:t>
      </w:r>
      <w:proofErr w:type="gramStart"/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Д</w:t>
      </w:r>
      <w:proofErr w:type="gramEnd"/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ля проведения Олимпиады создаются рабочая группа, экспертная группа, жюри и апелляционная комиссия. </w:t>
      </w:r>
    </w:p>
    <w:p w:rsidR="00DF6978" w:rsidRPr="008929F5" w:rsidRDefault="00DF6978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29F5" w:rsidRPr="008929F5" w:rsidRDefault="008929F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4.2</w:t>
      </w: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Рабочая группа осуществляет организационное и методическое обеспечение проведения олимпиады, в том числе проверку полномочий участников и шифровку участников. </w:t>
      </w:r>
    </w:p>
    <w:p w:rsidR="008929F5" w:rsidRDefault="008929F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Рабочая группа формируется организатором</w:t>
      </w:r>
      <w:proofErr w:type="gramStart"/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8929F5" w:rsidRPr="008929F5" w:rsidRDefault="008929F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29F5" w:rsidRPr="008929F5" w:rsidRDefault="008929F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4.3</w:t>
      </w: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Экспертная группа разрабатывает задания, методику и критерии оценивания результатов выполнения заданий. </w:t>
      </w:r>
    </w:p>
    <w:p w:rsidR="008929F5" w:rsidRDefault="008929F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Экспертная группа формируется организатором из числа руководящих и педагогических работников профессиональных образовательных учреждений, реализующих образовательные программы соответствующего профиля и уровня, представителей отраслевых ресурсных центров, представителей работодателей, профессиональных ассоциаций, </w:t>
      </w:r>
      <w:proofErr w:type="gramStart"/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бизнес-сообществ</w:t>
      </w:r>
      <w:proofErr w:type="gramEnd"/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F6978" w:rsidRDefault="00DF6978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29F5" w:rsidRPr="008929F5" w:rsidRDefault="008929F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4.4 </w:t>
      </w: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Жюри оценивает результаты выполнения заданий участниками </w:t>
      </w:r>
      <w:r w:rsidR="00DF6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лимпиады и на основе проведенной оценки определяет победителя и призёров олимпиады. </w:t>
      </w:r>
    </w:p>
    <w:p w:rsidR="008929F5" w:rsidRPr="008929F5" w:rsidRDefault="008929F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Жюри регионального этапа</w:t>
      </w: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ормируется министерством общего и профессионального образования Ростовской области</w:t>
      </w: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929F5" w:rsidRDefault="008929F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Жюри </w:t>
      </w:r>
      <w:r w:rsidR="00DF6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регионального</w:t>
      </w: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этапа включает в себя не менее 5 членов из числа: </w:t>
      </w:r>
    </w:p>
    <w:p w:rsidR="008929F5" w:rsidRDefault="008929F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представителей методических организаций системы СПО;</w:t>
      </w:r>
    </w:p>
    <w:p w:rsidR="008929F5" w:rsidRDefault="008929F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руководящих и педагогических работников образовательных организаций, являющихся организаторами этапов, других образовательных организаций, реализующих образовательные программы, соответствующие профильным направлениям;</w:t>
      </w:r>
    </w:p>
    <w:p w:rsidR="00B94665" w:rsidRPr="008929F5" w:rsidRDefault="00B9466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социальных партнеров;</w:t>
      </w:r>
    </w:p>
    <w:p w:rsidR="008929F5" w:rsidRDefault="00B9466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8929F5" w:rsidRPr="00892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членов экспертной группы заключительного этапа.</w:t>
      </w:r>
    </w:p>
    <w:p w:rsidR="00DF6978" w:rsidRDefault="00DF6978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665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4.5 </w:t>
      </w:r>
      <w:r w:rsidRP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Апелляционная комиссия рассматривает апелляционные заявления участников о несогласии с оценкой результатов выполнения заданий (далее – апелляции).</w:t>
      </w:r>
    </w:p>
    <w:p w:rsidR="00B94665" w:rsidRDefault="00B9466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состав апелляционной комиссии входят представители образовательной организации, являющейся организатором олимпиады, иные квалифицированные специалисты и эксперты по профилям олимпиады.</w:t>
      </w:r>
    </w:p>
    <w:p w:rsidR="00412F50" w:rsidRDefault="00412F50" w:rsidP="00412F50">
      <w:pPr>
        <w:spacing w:after="0" w:line="249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665" w:rsidRPr="00CC18DA" w:rsidRDefault="00B94665" w:rsidP="00DF6978">
      <w:pPr>
        <w:spacing w:after="0" w:line="24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18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Принципы разработки содержания заданий.</w:t>
      </w:r>
    </w:p>
    <w:p w:rsidR="00B94665" w:rsidRPr="00F542E4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665" w:rsidRDefault="00B94665" w:rsidP="008F3DF7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5.1. </w:t>
      </w:r>
      <w:r w:rsidRPr="00C81625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и уровень сложности заданий </w:t>
      </w:r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олимпиады по специальности </w:t>
      </w:r>
      <w:r w:rsidRPr="001905AE">
        <w:rPr>
          <w:rFonts w:ascii="Times New Roman" w:hAnsi="Times New Roman" w:cs="Times New Roman"/>
          <w:sz w:val="28"/>
          <w:szCs w:val="28"/>
        </w:rPr>
        <w:t>35.02.07</w:t>
      </w:r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Механизация сельского хозяйства определяются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B94665" w:rsidRDefault="00B94665" w:rsidP="00DF69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</w:t>
      </w:r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требованиями ФГОС</w:t>
      </w:r>
      <w:r w:rsidRPr="00C81625">
        <w:rPr>
          <w:rFonts w:ascii="Times New Roman" w:hAnsi="Times New Roman" w:cs="Times New Roman"/>
          <w:color w:val="000000"/>
          <w:sz w:val="28"/>
          <w:szCs w:val="28"/>
        </w:rPr>
        <w:t>СПО с учетом основных положе</w:t>
      </w:r>
      <w:r>
        <w:rPr>
          <w:rFonts w:ascii="Times New Roman" w:hAnsi="Times New Roman" w:cs="Times New Roman"/>
          <w:color w:val="000000"/>
          <w:sz w:val="28"/>
          <w:szCs w:val="28"/>
        </w:rPr>
        <w:t>ний профессиональных стандартов;</w:t>
      </w:r>
    </w:p>
    <w:p w:rsidR="00B94665" w:rsidRDefault="00B94665" w:rsidP="00DF69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-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рактико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-ориентированностью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технологийи </w:t>
      </w:r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 выполнения в соответствии с профессиональными  компетенциями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B94665" w:rsidRPr="00F542E4" w:rsidRDefault="00B94665" w:rsidP="00DF69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- требованиями</w:t>
      </w:r>
      <w:r w:rsidRPr="00C81625">
        <w:rPr>
          <w:rFonts w:ascii="Times New Roman" w:hAnsi="Times New Roman" w:cs="Times New Roman"/>
          <w:color w:val="000000"/>
          <w:sz w:val="28"/>
          <w:szCs w:val="28"/>
        </w:rPr>
        <w:t xml:space="preserve"> работодателей к специалистам среднего звена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4665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665" w:rsidRDefault="00B94665" w:rsidP="00DF6978">
      <w:pPr>
        <w:spacing w:after="0" w:line="24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18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6.Виды заданий и критерии оценки</w:t>
      </w:r>
    </w:p>
    <w:p w:rsidR="00DF6978" w:rsidRPr="00CC18DA" w:rsidRDefault="00DF6978" w:rsidP="00DF6978">
      <w:pPr>
        <w:spacing w:after="0" w:line="24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665" w:rsidRDefault="008D241E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6.1 Олимпиада представляет собой соревнование, предусматривающее выполнение заданий на конкурсной основе</w:t>
      </w:r>
      <w:r w:rsidR="00021A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F6978" w:rsidRDefault="00DF6978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1AFC" w:rsidRDefault="00021AFC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6.2 Олимпиада включает в себя выполнение заданий следующих видов:</w:t>
      </w:r>
    </w:p>
    <w:p w:rsidR="00021AFC" w:rsidRDefault="00021AFC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теоретическое задание;</w:t>
      </w:r>
    </w:p>
    <w:p w:rsidR="00021AFC" w:rsidRDefault="00021AFC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профессиональное задание.</w:t>
      </w:r>
    </w:p>
    <w:p w:rsidR="00DF6978" w:rsidRDefault="00DF6978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1AFC" w:rsidRDefault="00021AFC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6.3 Сумма баллов за выполнение заданий составляет не более 100.</w:t>
      </w:r>
    </w:p>
    <w:p w:rsidR="00021AFC" w:rsidRPr="00F542E4" w:rsidRDefault="00021AFC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665" w:rsidRPr="000B62AD" w:rsidRDefault="00260674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6.4</w:t>
      </w:r>
      <w:r w:rsidR="00B94665" w:rsidRPr="000B6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Первый</w:t>
      </w:r>
      <w:r w:rsid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 - Теоретическое задание </w:t>
      </w:r>
      <w:r w:rsidR="00B94665" w:rsidRPr="000B6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виде компьютерного тестирования по профессиональным модулям и учебным дисциплинам</w:t>
      </w:r>
      <w:r w:rsidR="008D24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всем участникам предлагается тест с одинаковыми тестовыми заданиями</w:t>
      </w:r>
      <w:r w:rsidR="00B94665" w:rsidRPr="000B6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 </w:t>
      </w:r>
    </w:p>
    <w:p w:rsidR="00B94665" w:rsidRPr="000B62AD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B6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ПМ.01 «Подготовка машин, механизмов, установок, приспособлений к работе, комплектование сборочных единиц» (50 вопросов);</w:t>
      </w:r>
    </w:p>
    <w:p w:rsidR="00B94665" w:rsidRPr="000B62AD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B6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ПМ.02  «Эксплуатация сельскохозяйственной техники» (25 вопросов); </w:t>
      </w:r>
    </w:p>
    <w:p w:rsidR="00B94665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B6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ПМ.03 «Техническое обслуживание и диагностирование неисправностей   сельскохозяйственных машин и механизмов, ремонт отдельных узлов и деталей» (15 вопросов);</w:t>
      </w:r>
    </w:p>
    <w:p w:rsidR="00B94665" w:rsidRPr="000B62AD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B6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«Основы агрономии» (5 вопросов)</w:t>
      </w:r>
      <w:proofErr w:type="gramStart"/>
      <w:r w:rsidRPr="000B6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;</w:t>
      </w:r>
      <w:proofErr w:type="gramEnd"/>
    </w:p>
    <w:p w:rsidR="00B94665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0B6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«Охрана труда» (5 вопросов).</w:t>
      </w:r>
    </w:p>
    <w:p w:rsidR="00B94665" w:rsidRPr="001B75B5" w:rsidRDefault="00B94665" w:rsidP="001B75B5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6EC">
        <w:rPr>
          <w:rFonts w:ascii="Times New Roman" w:hAnsi="Times New Roman" w:cs="Times New Roman"/>
          <w:sz w:val="28"/>
          <w:szCs w:val="28"/>
        </w:rPr>
        <w:t xml:space="preserve">При выполнении заданий первого этапа олимпиады участник должен </w:t>
      </w:r>
      <w:r w:rsidRP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сделать следующее:</w:t>
      </w:r>
    </w:p>
    <w:p w:rsidR="00B94665" w:rsidRPr="001B75B5" w:rsidRDefault="00B94665" w:rsidP="001B75B5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Произвести запуск программы теста.</w:t>
      </w:r>
    </w:p>
    <w:p w:rsidR="00B94665" w:rsidRPr="001B75B5" w:rsidRDefault="00B94665" w:rsidP="001B75B5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Выбрать номер участника, по жеребьевке.</w:t>
      </w:r>
    </w:p>
    <w:p w:rsidR="00B94665" w:rsidRPr="004A66EC" w:rsidRDefault="00B94665" w:rsidP="001B75B5">
      <w:pPr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Ввести пароль</w:t>
      </w:r>
      <w:r w:rsidRPr="004A66EC">
        <w:rPr>
          <w:rFonts w:ascii="Times New Roman" w:hAnsi="Times New Roman" w:cs="Times New Roman"/>
          <w:sz w:val="28"/>
          <w:szCs w:val="28"/>
        </w:rPr>
        <w:t xml:space="preserve"> для прохождения тестирования.</w:t>
      </w:r>
    </w:p>
    <w:p w:rsidR="00B94665" w:rsidRPr="004A66EC" w:rsidRDefault="00B94665" w:rsidP="008F3DF7">
      <w:pPr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66EC">
        <w:rPr>
          <w:rFonts w:ascii="Times New Roman" w:hAnsi="Times New Roman" w:cs="Times New Roman"/>
          <w:sz w:val="28"/>
          <w:szCs w:val="28"/>
        </w:rPr>
        <w:t xml:space="preserve">Прочитать вопрос и выбрать правильный ответ. </w:t>
      </w:r>
    </w:p>
    <w:p w:rsidR="00B94665" w:rsidRPr="004A66EC" w:rsidRDefault="00B94665" w:rsidP="008F3DF7">
      <w:pPr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66EC">
        <w:rPr>
          <w:rFonts w:ascii="Times New Roman" w:hAnsi="Times New Roman" w:cs="Times New Roman"/>
          <w:sz w:val="28"/>
          <w:szCs w:val="28"/>
        </w:rPr>
        <w:t>Печать результатов тестирования происходит автоматически, после завершения тестирования.</w:t>
      </w:r>
    </w:p>
    <w:p w:rsidR="00B94665" w:rsidRPr="004A66EC" w:rsidRDefault="00B94665" w:rsidP="008F3DF7">
      <w:pPr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66EC">
        <w:rPr>
          <w:rFonts w:ascii="Times New Roman" w:hAnsi="Times New Roman" w:cs="Times New Roman"/>
          <w:sz w:val="28"/>
          <w:szCs w:val="28"/>
        </w:rPr>
        <w:t>По окончании выполнения задания просмотреть результаты тестирования.</w:t>
      </w:r>
    </w:p>
    <w:p w:rsidR="00B94665" w:rsidRPr="004A66EC" w:rsidRDefault="00B94665" w:rsidP="008F3DF7">
      <w:pPr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66EC">
        <w:rPr>
          <w:rFonts w:ascii="Times New Roman" w:hAnsi="Times New Roman" w:cs="Times New Roman"/>
          <w:sz w:val="28"/>
          <w:szCs w:val="28"/>
        </w:rPr>
        <w:t>Подписать бланк результатов тестирования.</w:t>
      </w:r>
    </w:p>
    <w:p w:rsidR="00B94665" w:rsidRPr="00E1093E" w:rsidRDefault="00B94665" w:rsidP="00412F50">
      <w:pPr>
        <w:ind w:firstLine="709"/>
        <w:jc w:val="both"/>
        <w:rPr>
          <w:sz w:val="24"/>
          <w:szCs w:val="24"/>
        </w:rPr>
      </w:pPr>
      <w:r w:rsidRPr="004A66EC">
        <w:rPr>
          <w:rFonts w:ascii="Times New Roman" w:hAnsi="Times New Roman" w:cs="Times New Roman"/>
          <w:sz w:val="28"/>
          <w:szCs w:val="28"/>
        </w:rPr>
        <w:t xml:space="preserve">Программа тестирования имеет таймер времени на выполнение заданий (60 минут).Теоретическое задание оценивается </w:t>
      </w:r>
      <w:r>
        <w:rPr>
          <w:rFonts w:ascii="Times New Roman" w:hAnsi="Times New Roman" w:cs="Times New Roman"/>
          <w:sz w:val="28"/>
          <w:szCs w:val="28"/>
        </w:rPr>
        <w:t xml:space="preserve">максимум </w:t>
      </w:r>
      <w:r w:rsidRPr="004A66EC">
        <w:rPr>
          <w:rFonts w:ascii="Times New Roman" w:hAnsi="Times New Roman" w:cs="Times New Roman"/>
          <w:sz w:val="28"/>
          <w:szCs w:val="28"/>
        </w:rPr>
        <w:t>20 баллами</w:t>
      </w:r>
      <w:r w:rsidR="008D241E">
        <w:rPr>
          <w:rFonts w:ascii="Times New Roman" w:hAnsi="Times New Roman" w:cs="Times New Roman"/>
          <w:sz w:val="28"/>
          <w:szCs w:val="28"/>
        </w:rPr>
        <w:t xml:space="preserve">, каждый правильный ответ оценивается в </w:t>
      </w:r>
      <w:r>
        <w:rPr>
          <w:rFonts w:ascii="Times New Roman" w:hAnsi="Times New Roman" w:cs="Times New Roman"/>
          <w:sz w:val="28"/>
          <w:szCs w:val="28"/>
        </w:rPr>
        <w:t>0,2 балла</w:t>
      </w:r>
      <w:r w:rsidRPr="004A66EC">
        <w:rPr>
          <w:rFonts w:ascii="Times New Roman" w:hAnsi="Times New Roman" w:cs="Times New Roman"/>
          <w:sz w:val="28"/>
          <w:szCs w:val="28"/>
        </w:rPr>
        <w:t>.</w:t>
      </w:r>
    </w:p>
    <w:p w:rsidR="00B94665" w:rsidRPr="004A66EC" w:rsidRDefault="00260674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6.5 Второй</w:t>
      </w:r>
      <w:r w:rsidR="00B94665"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 </w:t>
      </w:r>
      <w:proofErr w:type="gramStart"/>
      <w:r w:rsidR="00B94665"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–п</w:t>
      </w:r>
      <w:proofErr w:type="gramEnd"/>
      <w:r w:rsidR="00B94665"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рофессиональное задание </w:t>
      </w:r>
      <w:r w:rsid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B94665"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включает в себя решение профессиональной задачи. </w:t>
      </w:r>
    </w:p>
    <w:p w:rsidR="00B94665" w:rsidRDefault="00B9466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Выполнение профессионального задания проводится в аудитории. Каждому участнику выдается </w:t>
      </w:r>
      <w:proofErr w:type="gramStart"/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</w:t>
      </w:r>
      <w:proofErr w:type="gramEnd"/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предоставляются: </w:t>
      </w:r>
      <w:r w:rsidR="00412F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комплект справочных  материалов,</w:t>
      </w: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калькулятор, чертежные и письменные принадлежности. </w:t>
      </w:r>
    </w:p>
    <w:p w:rsidR="00B94665" w:rsidRPr="004A66EC" w:rsidRDefault="00B9466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Каждый участник 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лимпиады при выполнении профессионального задания обязан  выполнить следующее:</w:t>
      </w:r>
    </w:p>
    <w:p w:rsidR="00B94665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указать агротехнические требовани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к вспашке на заданную глубину;</w:t>
      </w:r>
    </w:p>
    <w:p w:rsidR="00B94665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подготовить поле к работе;</w:t>
      </w:r>
    </w:p>
    <w:p w:rsidR="00B94665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 заданной марке трактора подобрать соответствующую марку плуга;</w:t>
      </w:r>
    </w:p>
    <w:p w:rsidR="00B94665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ить основную рабочую передачу;</w:t>
      </w:r>
    </w:p>
    <w:p w:rsidR="00B94665" w:rsidRPr="004A66EC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производительность агрегата </w:t>
      </w:r>
      <w:proofErr w:type="gramStart"/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заданным условиям)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расход топлива за 1 час и за смену</w:t>
      </w: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B94665" w:rsidRDefault="00B9466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оценивания выполненных заданий на данном этапе олимпиады разработана шкала оценки в баллах. Основным критерием оценки являются полнота и  правильность произведенных расчетов. На  выполнение заданий дается 90 мин. Максимальная оценка – 20 баллов.</w:t>
      </w:r>
    </w:p>
    <w:p w:rsidR="00B94665" w:rsidRPr="004A66EC" w:rsidRDefault="00B9466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665" w:rsidRDefault="00260674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6.6 Третий</w:t>
      </w:r>
      <w:r w:rsidR="00A223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этап – практическое задание - </w:t>
      </w:r>
      <w:r w:rsidR="00B94665" w:rsidRPr="00B357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(фигурное) вождение колесного трактора</w:t>
      </w:r>
      <w:r w:rsidR="00A223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Беларус</w:t>
      </w:r>
      <w:proofErr w:type="spellEnd"/>
      <w:r w:rsid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952(1025)</w:t>
      </w:r>
      <w:r w:rsidR="00B94665" w:rsidRPr="00B357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проводится </w:t>
      </w:r>
      <w:r w:rsidR="00B94665" w:rsidRPr="00BD3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трактродроме по схеме маршрута, в которую включены элементы согласно « Методических рекомендаций по проведению экзамена по получению допуска к управлению самоходными машинами и выдачи удостоверений тракториста- машинист</w:t>
      </w:r>
      <w:proofErr w:type="gramStart"/>
      <w:r w:rsidR="00B94665" w:rsidRPr="00BD3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а(</w:t>
      </w:r>
      <w:proofErr w:type="gramEnd"/>
      <w:r w:rsidR="00B94665" w:rsidRPr="00BD3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тракториста)», утвержденных приказом Минсельхоза России. На каждый элемент разработана шкала штрафных баллов. Скорость движения  при выполнении задания трактора  должна быть не  выше шестой передачи. При одинаковом количестве набранных очков учитывается лучш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ее время Максимальная оценка – 3</w:t>
      </w:r>
      <w:r w:rsidR="00B94665" w:rsidRPr="00BD3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 баллов.</w:t>
      </w:r>
    </w:p>
    <w:p w:rsidR="00B94665" w:rsidRPr="00BD3D9A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665" w:rsidRDefault="00260674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6.7 Четвертый </w:t>
      </w:r>
      <w:r w:rsid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 </w:t>
      </w:r>
      <w:r w:rsidR="00B94665" w:rsidRPr="00B357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практическое</w:t>
      </w:r>
      <w:r w:rsid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задание</w:t>
      </w:r>
      <w:r w:rsidR="00B94665" w:rsidRPr="00E55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умение проводить раз</w:t>
      </w:r>
      <w:r w:rsidR="00B94665" w:rsidRPr="00B357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борочно-сб</w:t>
      </w:r>
      <w:r w:rsid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орочные,  контрольно-</w:t>
      </w:r>
      <w:r w:rsidR="00412F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регулировоч</w:t>
      </w:r>
      <w:r w:rsidR="00412F50" w:rsidRPr="00B357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ные</w:t>
      </w:r>
      <w:r w:rsidR="00B94665" w:rsidRPr="00B357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</w:t>
      </w:r>
      <w:r w:rsidR="00B94665" w:rsidRPr="00E55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учебной машинно-тракторной мастерской и на пункте технического обслуживания машин</w:t>
      </w:r>
      <w:r w:rsidR="00B9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(10 заданий)</w:t>
      </w:r>
      <w:r w:rsidR="00B94665" w:rsidRPr="00E55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94665" w:rsidRPr="004562CC" w:rsidRDefault="00B9466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62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выполнение задания на данном этапе каждому участнику олимпиады предоставляется необходимый инструмент и инвентарь.</w:t>
      </w:r>
    </w:p>
    <w:p w:rsidR="00B94665" w:rsidRPr="004562CC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62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Участник должен выполнить задание и объяснить </w:t>
      </w:r>
      <w:r w:rsidR="00412F50" w:rsidRPr="004562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судьям,</w:t>
      </w:r>
      <w:r w:rsidRPr="004562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и что он выполнял.</w:t>
      </w:r>
    </w:p>
    <w:p w:rsidR="00B94665" w:rsidRDefault="00B94665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оценивания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каждого из</w:t>
      </w: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выполненных заданий на данном этапе олимпиады разработана шкала оценки в баллах. Основным критерием оценки являются полнота и  правильность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выполненных работ</w:t>
      </w: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 выполнение заданий дается 45</w:t>
      </w:r>
      <w:r w:rsidR="00260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мин. Максимальная оценка – 3</w:t>
      </w:r>
      <w:r w:rsidRPr="004A6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 баллов.</w:t>
      </w:r>
    </w:p>
    <w:p w:rsidR="00D44A0F" w:rsidRDefault="00D44A0F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0674" w:rsidRDefault="00260674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6.8 Примерные перечни теоретических вопросов</w:t>
      </w:r>
      <w:r w:rsidR="00D44A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 профессиональных заданий для проведения Олимпиады (приложение 3). Список используемой литературы (приложение 4).</w:t>
      </w:r>
    </w:p>
    <w:p w:rsidR="00B94665" w:rsidRPr="001905AE" w:rsidRDefault="00B9466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5655FC" w:rsidRDefault="005655FC" w:rsidP="001B75B5">
      <w:pPr>
        <w:spacing w:after="0" w:line="24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11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Порядок  выполнения заданий и оценки результатов.</w:t>
      </w:r>
    </w:p>
    <w:p w:rsidR="00D44A0F" w:rsidRDefault="00D44A0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4A0F" w:rsidRPr="00D44A0F" w:rsidRDefault="00D44A0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7.1 Программа проведения Олимпиады (приложение 5)</w:t>
      </w:r>
    </w:p>
    <w:p w:rsidR="005655FC" w:rsidRPr="00F542E4" w:rsidRDefault="005655FC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5FC" w:rsidRPr="00F542E4" w:rsidRDefault="005655FC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7.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proofErr w:type="gramStart"/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proofErr w:type="gramEnd"/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 начала 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лимпиады проводится шифровка и жеребьёвка участников, а также организационно-ознакомительные мероприятия, включающие в себя:</w:t>
      </w:r>
    </w:p>
    <w:p w:rsidR="005655FC" w:rsidRPr="00F542E4" w:rsidRDefault="001B75B5" w:rsidP="001B75B5">
      <w:pPr>
        <w:spacing w:after="0" w:line="249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инструктаж по охране труда;</w:t>
      </w:r>
    </w:p>
    <w:p w:rsidR="005655FC" w:rsidRPr="00F542E4" w:rsidRDefault="001B75B5" w:rsidP="001B75B5">
      <w:pPr>
        <w:spacing w:after="0" w:line="249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ознакомление с рабочи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местами и техническим оснащением(оборудованием, инструментами и т.п.);</w:t>
      </w:r>
    </w:p>
    <w:p w:rsidR="005655FC" w:rsidRDefault="001B75B5" w:rsidP="001B75B5">
      <w:pPr>
        <w:spacing w:after="0" w:line="249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ознакомление с утвержденным организатором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порядком проведения О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лимпиады. Организатор обеспечивает контроль соблюдения участниками норм и правил охраны труда.</w:t>
      </w:r>
    </w:p>
    <w:p w:rsidR="001B75B5" w:rsidRPr="00F542E4" w:rsidRDefault="001B75B5" w:rsidP="001B75B5">
      <w:pPr>
        <w:spacing w:after="0" w:line="249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5FC" w:rsidRDefault="005655FC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Результаты выполнения этапов О</w:t>
      </w:r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лимпиады оцениваются жюри. Каждый член жюри заполняет ведомости оценок выполнения теоретического, практического и профессионального заданий. На основе указанных ведомосте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формируется сводная ведомость</w:t>
      </w:r>
      <w:r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которую вносятся итоговые оценки.</w:t>
      </w:r>
    </w:p>
    <w:p w:rsidR="001B75B5" w:rsidRDefault="001B75B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B58FF" w:rsidRDefault="007B58F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proofErr w:type="gramStart"/>
      <w:r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решению жюри участнику могут быть начислены поощрительные и (или) штрафные баллы. Количество поощрительных баллов составляет не более 15; количество штрафных – не более 10.</w:t>
      </w:r>
    </w:p>
    <w:p w:rsidR="001B75B5" w:rsidRDefault="001B75B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B58FF" w:rsidRDefault="001B75B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7.5Результат этаповО</w:t>
      </w:r>
      <w:r w:rsidR="007B58FF"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лимпиад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7B58FF"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представляет собой сумму баллов за выполнение заданий, </w:t>
      </w:r>
      <w:proofErr w:type="gramStart"/>
      <w:r w:rsidR="007B58FF"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7B58FF"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которой прибавлены поощрительные баллы и с которой вычтены штрафные баллы.</w:t>
      </w:r>
    </w:p>
    <w:p w:rsidR="001B75B5" w:rsidRPr="00F542E4" w:rsidRDefault="001B75B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5FC" w:rsidRDefault="007B58F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proofErr w:type="gramStart"/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осле оценивания результатов выполнения этап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лимпиады жюри объявляет результаты с указанием победителя (лей) и призеров этап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лимпиады, а также участников, которым присуждены дополнительные поощрения.</w:t>
      </w:r>
    </w:p>
    <w:p w:rsidR="001B75B5" w:rsidRDefault="001B75B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B58FF" w:rsidRPr="007B58FF" w:rsidRDefault="007B58F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proofErr w:type="gramStart"/>
      <w:r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</w:t>
      </w:r>
      <w:proofErr w:type="gramEnd"/>
      <w:r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течение двух часов после объявления результатов олимпиады участник может подать апелляцию в апелляционную комиссию.</w:t>
      </w:r>
    </w:p>
    <w:p w:rsidR="007B58FF" w:rsidRPr="007B58FF" w:rsidRDefault="007B58FF" w:rsidP="008F3DF7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Рассмотрение апелляций проводится в течение 2-х часов после завершения установленного срока приема апелляций. </w:t>
      </w:r>
    </w:p>
    <w:p w:rsidR="007B58FF" w:rsidRDefault="007B58F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При рассмотрении апелляции апелляционная комиссия принимает решение о сохранении оценки, выставленной жюри по результатам олимпиады, либо о повышении указанной оценки, либо о понижении указанной оценки (в случае обнаружения ошибок, не выявленных жюри).</w:t>
      </w:r>
    </w:p>
    <w:p w:rsidR="007B58FF" w:rsidRDefault="007B58FF" w:rsidP="001B75B5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5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 апелляционной комиссии является окончательным.</w:t>
      </w:r>
    </w:p>
    <w:p w:rsidR="001B75B5" w:rsidRPr="00F542E4" w:rsidRDefault="001B75B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5FC" w:rsidRDefault="001B75B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7.8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итогам 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этапа номинации составляется протокол жюри с указанием победителей и призеров. Протокол подписывается председателем жюри, членами жюри и руководителем профессионального образовательного учреждения, являющегося организатором, и заверяется печатью указанного учреждения.</w:t>
      </w:r>
    </w:p>
    <w:p w:rsidR="001B75B5" w:rsidRPr="00F542E4" w:rsidRDefault="001B75B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5FC" w:rsidRDefault="001B75B5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7.9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Результаты проведения этапа олимпиады оформляются актом.</w:t>
      </w:r>
    </w:p>
    <w:p w:rsidR="00D71129" w:rsidRDefault="00D71129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75B5" w:rsidRDefault="00D71129" w:rsidP="001B75B5">
      <w:pPr>
        <w:spacing w:after="0" w:line="24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11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Подведение итогов олимпиады по специальности </w:t>
      </w:r>
    </w:p>
    <w:p w:rsidR="00D71129" w:rsidRPr="00412F50" w:rsidRDefault="00D71129" w:rsidP="00412F50">
      <w:pPr>
        <w:spacing w:after="0" w:line="24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11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35.02.07 Механизация сельского хозяйства</w:t>
      </w:r>
    </w:p>
    <w:p w:rsidR="005655FC" w:rsidRDefault="007B58F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Окончательный результат  олимпиады (с учетом изменения оценок, внесенных апелляционной комиссией), ранжируются по убыванию суммарного количества баллов, после чего из  ранжированного перечня результатов выделяются 3 наибольших результата, отличных друг от друга – первый, второй и третий результаты.</w:t>
      </w:r>
    </w:p>
    <w:p w:rsidR="00D71129" w:rsidRPr="00F542E4" w:rsidRDefault="00D71129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5FC" w:rsidRDefault="007B58F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Участник, имеющий первый результат, является победителем этапа номинации олимпиады. Если несколько участников имеют первый результат, они являются победителями. Победителю</w:t>
      </w:r>
      <w:r w:rsidR="00A223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spellStart"/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лям</w:t>
      </w:r>
      <w:proofErr w:type="spellEnd"/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этапа номинации олимпиады присуждается первое место.</w:t>
      </w:r>
    </w:p>
    <w:p w:rsidR="00D71129" w:rsidRPr="00F542E4" w:rsidRDefault="00D71129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5FC" w:rsidRDefault="007B58F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Участники, имеющие второй и третий  результаты, являются призерами этапа номинации олимпиады. </w:t>
      </w:r>
      <w:proofErr w:type="gramStart"/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Призеру, имеющему (призерам, имеющим) второй результат, присуждается второе место, призеру, имеющему (призерам имеющим) третий результат – третье место.</w:t>
      </w:r>
      <w:proofErr w:type="gramEnd"/>
    </w:p>
    <w:p w:rsidR="00D71129" w:rsidRPr="00F542E4" w:rsidRDefault="00D71129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1129" w:rsidRDefault="007B58F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Участникам,  показавшим высокие результаты выполнения отдельного задания, при условии выполнения всех заданий устанавливаются дополнительные поощрения. Организатор этапа может также устанавливать иные дополнительные поощрения для участнико</w:t>
      </w:r>
      <w:proofErr w:type="gramStart"/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в(</w:t>
      </w:r>
      <w:proofErr w:type="gramEnd"/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соответствии с творческим подходом к выполнению задания, проявлением высокой культуры труда). Поощрительные балы могут учитываться за представление команды (эмблема, форма одежды</w:t>
      </w:r>
      <w:proofErr w:type="gramStart"/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девиз).</w:t>
      </w:r>
    </w:p>
    <w:p w:rsidR="005655FC" w:rsidRPr="00F542E4" w:rsidRDefault="005655FC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5FC" w:rsidRDefault="007B58F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8.5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Победители и призеры 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лимпиад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награждаются призами и дипломами, установленными министерством общего и профессионального образования Ростовской области.</w:t>
      </w:r>
    </w:p>
    <w:p w:rsidR="00D71129" w:rsidRPr="00F542E4" w:rsidRDefault="00D71129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5FC" w:rsidRDefault="007B58FF" w:rsidP="008F3DF7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8.6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Победители О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лимпиад</w:t>
      </w:r>
      <w:r w:rsidR="001B7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5655FC" w:rsidRPr="00F54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могут быть рекомендованы для участия в заключительном этапе Всероссийской олимпиады профессионального мастерства, обучающимся по специальностям среднего профессионального образования.</w:t>
      </w:r>
      <w:proofErr w:type="gramEnd"/>
    </w:p>
    <w:p w:rsidR="001A69A8" w:rsidRDefault="001A69A8" w:rsidP="008F3DF7">
      <w:pPr>
        <w:jc w:val="both"/>
      </w:pPr>
    </w:p>
    <w:p w:rsidR="00702136" w:rsidRDefault="00702136" w:rsidP="008F3DF7">
      <w:pPr>
        <w:tabs>
          <w:tab w:val="left" w:pos="5325"/>
        </w:tabs>
        <w:jc w:val="both"/>
      </w:pPr>
    </w:p>
    <w:p w:rsidR="001A69A8" w:rsidRDefault="001A69A8" w:rsidP="001A69A8">
      <w:pPr>
        <w:tabs>
          <w:tab w:val="left" w:pos="5325"/>
        </w:tabs>
        <w:sectPr w:rsidR="001A69A8" w:rsidSect="007021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69A8" w:rsidRPr="001A69A8" w:rsidRDefault="001A69A8" w:rsidP="00412F50">
      <w:pPr>
        <w:tabs>
          <w:tab w:val="left" w:pos="7513"/>
        </w:tabs>
        <w:spacing w:after="0" w:line="240" w:lineRule="auto"/>
        <w:ind w:left="7088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6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1A69A8" w:rsidRPr="001A69A8" w:rsidRDefault="001A69A8" w:rsidP="00412F50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A6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положению</w:t>
      </w:r>
    </w:p>
    <w:p w:rsidR="001A69A8" w:rsidRPr="001A69A8" w:rsidRDefault="001A69A8" w:rsidP="00412F50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проведении</w:t>
      </w:r>
      <w:r w:rsidRPr="001A6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Областной олимпиады</w:t>
      </w:r>
    </w:p>
    <w:p w:rsidR="001A69A8" w:rsidRPr="001A69A8" w:rsidRDefault="001A69A8" w:rsidP="001A69A8">
      <w:pPr>
        <w:tabs>
          <w:tab w:val="left" w:pos="7513"/>
        </w:tabs>
        <w:spacing w:after="0" w:line="240" w:lineRule="auto"/>
        <w:ind w:left="7088"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69A8" w:rsidRPr="001A69A8" w:rsidRDefault="001A69A8" w:rsidP="001A69A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</w:pPr>
      <w:r w:rsidRPr="001A69A8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  <w:t>ЗАЯВКА</w:t>
      </w:r>
    </w:p>
    <w:p w:rsidR="001A69A8" w:rsidRPr="001A69A8" w:rsidRDefault="001A69A8" w:rsidP="001A69A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</w:pPr>
      <w:r w:rsidRPr="001A69A8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  <w:t xml:space="preserve">на участие в заключительном этапе Областной олимпиады / Регионального этапа </w:t>
      </w:r>
    </w:p>
    <w:p w:rsidR="001A69A8" w:rsidRPr="001A69A8" w:rsidRDefault="001A69A8" w:rsidP="001A69A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</w:pPr>
      <w:r w:rsidRPr="001A69A8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  <w:t>в 20___ году</w:t>
      </w:r>
    </w:p>
    <w:p w:rsidR="001A69A8" w:rsidRPr="001A69A8" w:rsidRDefault="001A69A8" w:rsidP="001A69A8">
      <w:pPr>
        <w:spacing w:after="0" w:line="24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Профиль </w:t>
      </w:r>
      <w:r w:rsidRPr="001A69A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номинации</w:t>
      </w:r>
      <w:r w:rsidRPr="001A6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______________________________________________________________</w:t>
      </w:r>
    </w:p>
    <w:p w:rsidR="001A69A8" w:rsidRPr="001A69A8" w:rsidRDefault="001A69A8" w:rsidP="001A69A8">
      <w:pPr>
        <w:spacing w:after="0" w:line="24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</w:t>
      </w:r>
      <w:r w:rsidRPr="001A69A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номинации</w:t>
      </w:r>
      <w:r w:rsidRPr="001A6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_______________________________________________________________</w:t>
      </w:r>
    </w:p>
    <w:p w:rsidR="001A69A8" w:rsidRPr="001A69A8" w:rsidRDefault="001A69A8" w:rsidP="001A69A8">
      <w:pPr>
        <w:spacing w:after="0" w:line="240" w:lineRule="auto"/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3544"/>
        <w:gridCol w:w="4536"/>
        <w:gridCol w:w="3260"/>
        <w:gridCol w:w="3119"/>
      </w:tblGrid>
      <w:tr w:rsidR="001A69A8" w:rsidRPr="001A69A8" w:rsidTr="00BD6D8D">
        <w:tc>
          <w:tcPr>
            <w:tcW w:w="567" w:type="dxa"/>
            <w:vAlign w:val="center"/>
          </w:tcPr>
          <w:p w:rsidR="001A69A8" w:rsidRPr="001A69A8" w:rsidRDefault="001A69A8" w:rsidP="001A69A8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1A69A8" w:rsidRPr="001A69A8" w:rsidRDefault="001A69A8" w:rsidP="001A69A8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A69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1A69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544" w:type="dxa"/>
            <w:vAlign w:val="center"/>
          </w:tcPr>
          <w:p w:rsidR="001A69A8" w:rsidRPr="001A69A8" w:rsidRDefault="001A69A8" w:rsidP="001A69A8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Фамилия, имя, отчество </w:t>
            </w:r>
          </w:p>
          <w:p w:rsidR="001A69A8" w:rsidRPr="001A69A8" w:rsidRDefault="001A69A8" w:rsidP="001A69A8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(при наличии) участника, </w:t>
            </w:r>
            <w:r w:rsidRPr="001A69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4536" w:type="dxa"/>
            <w:vAlign w:val="center"/>
          </w:tcPr>
          <w:p w:rsidR="001A69A8" w:rsidRPr="001A69A8" w:rsidRDefault="001A69A8" w:rsidP="001A69A8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Курс обучения, </w:t>
            </w:r>
            <w:r w:rsidRPr="001A69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наименование образовательной организации </w:t>
            </w:r>
          </w:p>
        </w:tc>
        <w:tc>
          <w:tcPr>
            <w:tcW w:w="3260" w:type="dxa"/>
            <w:vAlign w:val="center"/>
          </w:tcPr>
          <w:p w:rsidR="001A69A8" w:rsidRPr="001A69A8" w:rsidRDefault="001A69A8" w:rsidP="001A69A8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Фамилия, имя, отчество </w:t>
            </w:r>
          </w:p>
          <w:p w:rsidR="001A69A8" w:rsidRPr="001A69A8" w:rsidRDefault="001A69A8" w:rsidP="001A69A8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(при наличии) </w:t>
            </w:r>
            <w:r w:rsidRPr="001A69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сопровождающего</w:t>
            </w:r>
          </w:p>
        </w:tc>
        <w:tc>
          <w:tcPr>
            <w:tcW w:w="3119" w:type="dxa"/>
            <w:vAlign w:val="center"/>
          </w:tcPr>
          <w:p w:rsidR="001A69A8" w:rsidRPr="001A69A8" w:rsidRDefault="001A69A8" w:rsidP="001A69A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  <w:t>Победитель / призер территориального этапа олимпиады, занятое место</w:t>
            </w:r>
          </w:p>
        </w:tc>
      </w:tr>
      <w:tr w:rsidR="001A69A8" w:rsidRPr="001A69A8" w:rsidTr="00BD6D8D">
        <w:tc>
          <w:tcPr>
            <w:tcW w:w="567" w:type="dxa"/>
            <w:vAlign w:val="center"/>
          </w:tcPr>
          <w:p w:rsidR="001A69A8" w:rsidRPr="001A69A8" w:rsidRDefault="001A69A8" w:rsidP="001A69A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44" w:type="dxa"/>
            <w:vAlign w:val="center"/>
          </w:tcPr>
          <w:p w:rsidR="001A69A8" w:rsidRPr="001A69A8" w:rsidRDefault="001A69A8" w:rsidP="001A69A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6" w:type="dxa"/>
          </w:tcPr>
          <w:p w:rsidR="001A69A8" w:rsidRPr="001A69A8" w:rsidRDefault="001A69A8" w:rsidP="001A69A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  <w:vAlign w:val="center"/>
          </w:tcPr>
          <w:p w:rsidR="001A69A8" w:rsidRPr="001A69A8" w:rsidRDefault="001A69A8" w:rsidP="001A69A8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vAlign w:val="center"/>
          </w:tcPr>
          <w:p w:rsidR="001A69A8" w:rsidRPr="001A69A8" w:rsidRDefault="001A69A8" w:rsidP="001A69A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9A8"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A69A8" w:rsidRPr="001A69A8" w:rsidTr="00BD6D8D">
        <w:tc>
          <w:tcPr>
            <w:tcW w:w="567" w:type="dxa"/>
            <w:vAlign w:val="center"/>
          </w:tcPr>
          <w:p w:rsidR="001A69A8" w:rsidRPr="001A69A8" w:rsidRDefault="001A69A8" w:rsidP="001A69A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1A69A8" w:rsidRPr="001A69A8" w:rsidRDefault="001A69A8" w:rsidP="001A69A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1A69A8" w:rsidRPr="001A69A8" w:rsidRDefault="001A69A8" w:rsidP="001A69A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1A69A8" w:rsidRPr="001A69A8" w:rsidRDefault="001A69A8" w:rsidP="001A69A8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1A69A8" w:rsidRPr="001A69A8" w:rsidRDefault="001A69A8" w:rsidP="001A69A8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A69A8" w:rsidRPr="001A69A8" w:rsidRDefault="001A69A8" w:rsidP="001A69A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15054" w:type="dxa"/>
        <w:tblInd w:w="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09"/>
        <w:gridCol w:w="1276"/>
        <w:gridCol w:w="3969"/>
      </w:tblGrid>
      <w:tr w:rsidR="001A69A8" w:rsidRPr="001A69A8" w:rsidTr="00BD6D8D">
        <w:tc>
          <w:tcPr>
            <w:tcW w:w="9809" w:type="dxa"/>
          </w:tcPr>
          <w:p w:rsidR="001A69A8" w:rsidRPr="001A69A8" w:rsidRDefault="001A69A8" w:rsidP="001A69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69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образовательной организации ____________________________________________________</w:t>
            </w:r>
          </w:p>
        </w:tc>
        <w:tc>
          <w:tcPr>
            <w:tcW w:w="1276" w:type="dxa"/>
          </w:tcPr>
          <w:p w:rsidR="001A69A8" w:rsidRPr="001A69A8" w:rsidRDefault="001A69A8" w:rsidP="001A69A8">
            <w:pPr>
              <w:ind w:left="8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A69A8" w:rsidRPr="001A69A8" w:rsidRDefault="001A69A8" w:rsidP="001A69A8">
            <w:pPr>
              <w:ind w:left="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9A8">
              <w:rPr>
                <w:rFonts w:ascii="Times New Roman" w:hAnsi="Times New Roman" w:cs="Times New Roman"/>
                <w:color w:val="000000"/>
              </w:rPr>
              <w:t>_______</w:t>
            </w:r>
          </w:p>
          <w:p w:rsidR="001A69A8" w:rsidRPr="001A69A8" w:rsidRDefault="001A69A8" w:rsidP="001A69A8">
            <w:pPr>
              <w:ind w:left="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9A8">
              <w:rPr>
                <w:rFonts w:ascii="Times New Roman" w:hAnsi="Times New Roman" w:cs="Times New Roman"/>
                <w:color w:val="000000"/>
              </w:rPr>
              <w:t>подпись</w:t>
            </w:r>
          </w:p>
        </w:tc>
        <w:tc>
          <w:tcPr>
            <w:tcW w:w="3969" w:type="dxa"/>
          </w:tcPr>
          <w:p w:rsidR="001A69A8" w:rsidRPr="001A69A8" w:rsidRDefault="001A69A8" w:rsidP="001A69A8">
            <w:pPr>
              <w:ind w:left="8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A69A8" w:rsidRPr="001A69A8" w:rsidRDefault="001A69A8" w:rsidP="001A69A8">
            <w:pPr>
              <w:ind w:left="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9A8">
              <w:rPr>
                <w:rFonts w:ascii="Times New Roman" w:hAnsi="Times New Roman" w:cs="Times New Roman"/>
                <w:color w:val="000000"/>
              </w:rPr>
              <w:t>__________________________</w:t>
            </w:r>
          </w:p>
          <w:p w:rsidR="001A69A8" w:rsidRPr="001A69A8" w:rsidRDefault="001A69A8" w:rsidP="001A69A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9A8">
              <w:rPr>
                <w:rFonts w:ascii="Times New Roman" w:hAnsi="Times New Roman" w:cs="Times New Roman"/>
                <w:color w:val="000000"/>
              </w:rPr>
              <w:t>фамилия, инициалы</w:t>
            </w:r>
          </w:p>
        </w:tc>
      </w:tr>
    </w:tbl>
    <w:p w:rsidR="001A69A8" w:rsidRPr="001A69A8" w:rsidRDefault="001A69A8" w:rsidP="001A69A8">
      <w:pPr>
        <w:spacing w:after="0" w:line="240" w:lineRule="auto"/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</w:pPr>
    </w:p>
    <w:p w:rsidR="001A69A8" w:rsidRDefault="001A69A8" w:rsidP="001A69A8">
      <w:pPr>
        <w:tabs>
          <w:tab w:val="left" w:pos="5325"/>
        </w:tabs>
      </w:pPr>
    </w:p>
    <w:p w:rsidR="001A69A8" w:rsidRDefault="001A69A8" w:rsidP="001A69A8">
      <w:pPr>
        <w:tabs>
          <w:tab w:val="left" w:pos="5325"/>
        </w:tabs>
      </w:pPr>
    </w:p>
    <w:p w:rsidR="001A69A8" w:rsidRDefault="001A69A8" w:rsidP="001A69A8">
      <w:pPr>
        <w:tabs>
          <w:tab w:val="left" w:pos="5325"/>
        </w:tabs>
      </w:pPr>
    </w:p>
    <w:p w:rsidR="001A69A8" w:rsidRDefault="001A69A8" w:rsidP="001A69A8">
      <w:pPr>
        <w:tabs>
          <w:tab w:val="left" w:pos="5325"/>
        </w:tabs>
      </w:pPr>
    </w:p>
    <w:p w:rsidR="001A69A8" w:rsidRDefault="001A69A8" w:rsidP="001A69A8">
      <w:pPr>
        <w:tabs>
          <w:tab w:val="left" w:pos="5325"/>
        </w:tabs>
      </w:pPr>
    </w:p>
    <w:p w:rsidR="001A69A8" w:rsidRDefault="001A69A8" w:rsidP="001A69A8">
      <w:pPr>
        <w:tabs>
          <w:tab w:val="left" w:pos="5325"/>
        </w:tabs>
      </w:pPr>
    </w:p>
    <w:p w:rsidR="001A69A8" w:rsidRDefault="001A69A8" w:rsidP="001A69A8">
      <w:pPr>
        <w:tabs>
          <w:tab w:val="left" w:pos="5325"/>
        </w:tabs>
        <w:sectPr w:rsidR="001A69A8" w:rsidSect="001A69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6260F" w:rsidRPr="001A69A8" w:rsidRDefault="0036260F" w:rsidP="00412F50">
      <w:pPr>
        <w:tabs>
          <w:tab w:val="left" w:pos="7513"/>
        </w:tabs>
        <w:spacing w:after="0" w:line="240" w:lineRule="auto"/>
        <w:ind w:left="7088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2</w:t>
      </w:r>
    </w:p>
    <w:p w:rsidR="0036260F" w:rsidRPr="001A69A8" w:rsidRDefault="0036260F" w:rsidP="00412F50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A6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положению</w:t>
      </w:r>
    </w:p>
    <w:p w:rsidR="0036260F" w:rsidRPr="001A69A8" w:rsidRDefault="0036260F" w:rsidP="00412F50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проведении</w:t>
      </w:r>
      <w:r w:rsidRPr="001A6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Областной олимпиады</w:t>
      </w:r>
    </w:p>
    <w:p w:rsidR="0036260F" w:rsidRPr="0036260F" w:rsidRDefault="0036260F" w:rsidP="0036260F">
      <w:pPr>
        <w:autoSpaceDE w:val="0"/>
        <w:autoSpaceDN w:val="0"/>
        <w:adjustRightInd w:val="0"/>
        <w:spacing w:after="0" w:line="240" w:lineRule="exact"/>
        <w:ind w:right="125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6260F" w:rsidRPr="0036260F" w:rsidRDefault="0036260F" w:rsidP="0036260F">
      <w:pPr>
        <w:autoSpaceDE w:val="0"/>
        <w:autoSpaceDN w:val="0"/>
        <w:adjustRightInd w:val="0"/>
        <w:spacing w:after="0" w:line="240" w:lineRule="exact"/>
        <w:ind w:right="125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6260F" w:rsidRPr="0036260F" w:rsidRDefault="0036260F" w:rsidP="0036260F">
      <w:pPr>
        <w:autoSpaceDE w:val="0"/>
        <w:autoSpaceDN w:val="0"/>
        <w:adjustRightInd w:val="0"/>
        <w:spacing w:before="154" w:after="0" w:line="326" w:lineRule="exact"/>
        <w:ind w:right="1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О СОГЛАСИИ НА ОБРАБОТКУ ПЕРСОНАЛЬНЫХ ДАННЫХ участника заключительного этапа Всероссийской олимпиады профессионального мастерства обучающихся по профессии (или специальности) среднего профессионального образования</w:t>
      </w:r>
    </w:p>
    <w:p w:rsidR="0036260F" w:rsidRPr="0036260F" w:rsidRDefault="0036260F" w:rsidP="0036260F">
      <w:pPr>
        <w:autoSpaceDE w:val="0"/>
        <w:autoSpaceDN w:val="0"/>
        <w:adjustRightInd w:val="0"/>
        <w:spacing w:before="154" w:after="0" w:line="326" w:lineRule="exact"/>
        <w:ind w:right="1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2774"/>
        <w:gridCol w:w="6854"/>
      </w:tblGrid>
      <w:tr w:rsidR="0036260F" w:rsidRPr="0036260F" w:rsidTr="00BD6D8D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22" w:lineRule="exact"/>
              <w:ind w:left="5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субъекта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proofErr w:type="gramStart"/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62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362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отчество)</w:t>
            </w:r>
          </w:p>
        </w:tc>
      </w:tr>
      <w:tr w:rsidR="0036260F" w:rsidRPr="0036260F" w:rsidTr="00BD6D8D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17" w:lineRule="exact"/>
              <w:ind w:left="5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22" w:lineRule="exact"/>
              <w:ind w:left="19" w:right="2818" w:hanging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 серии номер кем и когда выдан</w:t>
            </w:r>
          </w:p>
        </w:tc>
      </w:tr>
      <w:tr w:rsidR="0036260F" w:rsidRPr="0036260F" w:rsidTr="00BD6D8D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60F" w:rsidRPr="0036260F" w:rsidTr="00BD6D8D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■3.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субъекта</w:t>
            </w: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персональных</w:t>
            </w: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зарегистрированный</w:t>
            </w:r>
            <w:proofErr w:type="gramEnd"/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адресу</w:t>
            </w:r>
          </w:p>
        </w:tc>
      </w:tr>
      <w:tr w:rsidR="0036260F" w:rsidRPr="0036260F" w:rsidTr="00BD6D8D"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6260F" w:rsidRPr="0036260F" w:rsidTr="00BD6D8D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6260F" w:rsidRPr="0036260F" w:rsidTr="00BD6D8D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22" w:lineRule="exact"/>
              <w:ind w:left="38" w:hanging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Даю свое согласие своей волей и в своем интересе с учетом требований Федерального   закона   Российской   Федерации   от   27.07.2006  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36260F" w:rsidRPr="0036260F" w:rsidTr="00BD6D8D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17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Оператор персональных данных, получивший согласие</w:t>
            </w: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обработку</w:t>
            </w: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персональных</w:t>
            </w: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322" w:lineRule="exact"/>
              <w:ind w:right="1162"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профессиональной образовательной организации:</w:t>
            </w:r>
          </w:p>
        </w:tc>
      </w:tr>
      <w:tr w:rsidR="0036260F" w:rsidRPr="0036260F" w:rsidTr="00BD6D8D"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местонахождения:</w:t>
            </w:r>
          </w:p>
        </w:tc>
      </w:tr>
      <w:tr w:rsidR="0036260F" w:rsidRPr="0036260F" w:rsidTr="00BD6D8D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6260F" w:rsidRPr="0036260F" w:rsidTr="00BD6D8D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ind w:left="4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целью:</w:t>
            </w:r>
          </w:p>
        </w:tc>
      </w:tr>
      <w:tr w:rsidR="0036260F" w:rsidRPr="0036260F" w:rsidTr="00BD6D8D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обработки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индивидуального учета результатов олимпиады, хранения, обработки,     передачи     и     распространения моих персональных    данных    (включая     их получение от меня и/или от любых третьих лиц)</w:t>
            </w:r>
          </w:p>
        </w:tc>
      </w:tr>
      <w:tr w:rsidR="0036260F" w:rsidRPr="0036260F" w:rsidTr="00BD6D8D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объеме:</w:t>
            </w:r>
          </w:p>
        </w:tc>
      </w:tr>
      <w:tr w:rsidR="0036260F" w:rsidRPr="0036260F" w:rsidTr="00BD6D8D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ind w:right="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left="14" w:hanging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обрабатываемых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3" w:lineRule="exact"/>
              <w:ind w:left="14" w:hanging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почты, сведения необходимые по итогам Олимпиады, в том числе сведения о личном счете в сберегательном банке </w:t>
            </w: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Российской Федерации</w:t>
            </w:r>
            <w:proofErr w:type="gramEnd"/>
          </w:p>
        </w:tc>
      </w:tr>
      <w:tr w:rsidR="0036260F" w:rsidRPr="0036260F" w:rsidTr="00BD6D8D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совершения:</w:t>
            </w:r>
          </w:p>
        </w:tc>
      </w:tr>
      <w:tr w:rsidR="0036260F" w:rsidRPr="0036260F" w:rsidTr="00BD6D8D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ind w:right="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Перечень действий </w:t>
            </w:r>
            <w:proofErr w:type="gramStart"/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персональными</w:t>
            </w: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данными,</w:t>
            </w: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left="5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gramStart"/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совершение</w:t>
            </w:r>
            <w:proofErr w:type="gramEnd"/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которых дается согласие на обработку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left="10" w:hanging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действий в отношении персональных данных, которые необходимы для достижения указанных в пункте </w:t>
            </w:r>
            <w:r w:rsidRPr="00362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  <w:proofErr w:type="gramEnd"/>
          </w:p>
        </w:tc>
      </w:tr>
      <w:tr w:rsidR="0036260F" w:rsidRPr="0036260F" w:rsidTr="00BD6D8D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использованием:</w:t>
            </w:r>
          </w:p>
        </w:tc>
      </w:tr>
      <w:tr w:rsidR="0036260F" w:rsidRPr="0036260F" w:rsidTr="00BD6D8D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используемых оператором способов обработки</w:t>
            </w: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right="10"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36260F" w:rsidRPr="0036260F" w:rsidTr="00BD6D8D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Срок,     в течение которого действует согласие</w:t>
            </w: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обработку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участников Олимпиады настоящее согласие действует со дня его подписания до дня отзыва в письменной форме или </w:t>
            </w:r>
            <w:r w:rsidRPr="00362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 с момента подписания согласия</w:t>
            </w:r>
          </w:p>
        </w:tc>
      </w:tr>
      <w:tr w:rsidR="0036260F" w:rsidRPr="0036260F" w:rsidTr="00BD6D8D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 согласия на обработку персональных данных по инициативе субъекта</w:t>
            </w:r>
          </w:p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60F" w:rsidRPr="0036260F" w:rsidRDefault="0036260F" w:rsidP="0036260F">
            <w:pPr>
              <w:autoSpaceDE w:val="0"/>
              <w:autoSpaceDN w:val="0"/>
              <w:adjustRightInd w:val="0"/>
              <w:spacing w:after="0" w:line="298" w:lineRule="exact"/>
              <w:ind w:firstLine="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36260F" w:rsidRPr="0036260F" w:rsidRDefault="0036260F" w:rsidP="0036260F">
      <w:pPr>
        <w:tabs>
          <w:tab w:val="left" w:pos="5670"/>
          <w:tab w:val="left" w:pos="7938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60F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 субъекта персональных данных)</w:t>
      </w:r>
      <w:r w:rsidRPr="003626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подпись</w:t>
      </w:r>
      <w:r w:rsidRPr="003626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дата</w:t>
      </w:r>
    </w:p>
    <w:p w:rsidR="0036260F" w:rsidRPr="0036260F" w:rsidRDefault="0036260F" w:rsidP="003626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60F" w:rsidRPr="0036260F" w:rsidRDefault="0036260F" w:rsidP="003626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60F" w:rsidRPr="0036260F" w:rsidRDefault="0036260F" w:rsidP="003626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60F" w:rsidRPr="0036260F" w:rsidRDefault="0036260F" w:rsidP="003626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69A8" w:rsidRDefault="001A69A8" w:rsidP="001A69A8">
      <w:pPr>
        <w:tabs>
          <w:tab w:val="left" w:pos="5325"/>
        </w:tabs>
      </w:pPr>
    </w:p>
    <w:p w:rsidR="0036260F" w:rsidRDefault="0036260F" w:rsidP="001A69A8">
      <w:pPr>
        <w:tabs>
          <w:tab w:val="left" w:pos="5325"/>
        </w:tabs>
      </w:pPr>
    </w:p>
    <w:p w:rsidR="0036260F" w:rsidRDefault="0036260F" w:rsidP="001A69A8">
      <w:pPr>
        <w:tabs>
          <w:tab w:val="left" w:pos="5325"/>
        </w:tabs>
      </w:pPr>
    </w:p>
    <w:p w:rsidR="0036260F" w:rsidRDefault="0036260F" w:rsidP="001A69A8">
      <w:pPr>
        <w:tabs>
          <w:tab w:val="left" w:pos="5325"/>
        </w:tabs>
      </w:pPr>
    </w:p>
    <w:p w:rsidR="0036260F" w:rsidRDefault="0036260F" w:rsidP="001A69A8">
      <w:pPr>
        <w:tabs>
          <w:tab w:val="left" w:pos="5325"/>
        </w:tabs>
      </w:pPr>
    </w:p>
    <w:p w:rsidR="0036260F" w:rsidRDefault="0036260F" w:rsidP="001A69A8">
      <w:pPr>
        <w:tabs>
          <w:tab w:val="left" w:pos="5325"/>
        </w:tabs>
      </w:pPr>
    </w:p>
    <w:p w:rsidR="0036260F" w:rsidRDefault="0036260F" w:rsidP="001A69A8">
      <w:pPr>
        <w:tabs>
          <w:tab w:val="left" w:pos="5325"/>
        </w:tabs>
      </w:pPr>
    </w:p>
    <w:p w:rsidR="0036260F" w:rsidRDefault="0036260F" w:rsidP="001A69A8">
      <w:pPr>
        <w:tabs>
          <w:tab w:val="left" w:pos="5325"/>
        </w:tabs>
      </w:pPr>
    </w:p>
    <w:p w:rsidR="007B58FF" w:rsidRDefault="007B58FF" w:rsidP="00BD6D8D">
      <w:pPr>
        <w:tabs>
          <w:tab w:val="left" w:pos="7513"/>
        </w:tabs>
        <w:spacing w:after="0" w:line="240" w:lineRule="auto"/>
        <w:ind w:left="7088" w:right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8FF" w:rsidRDefault="007B58FF" w:rsidP="00BD6D8D">
      <w:pPr>
        <w:tabs>
          <w:tab w:val="left" w:pos="7513"/>
        </w:tabs>
        <w:spacing w:after="0" w:line="240" w:lineRule="auto"/>
        <w:ind w:left="7088" w:right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8FF" w:rsidRDefault="007B58FF" w:rsidP="00BD6D8D">
      <w:pPr>
        <w:tabs>
          <w:tab w:val="left" w:pos="7513"/>
        </w:tabs>
        <w:spacing w:after="0" w:line="240" w:lineRule="auto"/>
        <w:ind w:left="7088" w:right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8FF" w:rsidRDefault="007B58FF" w:rsidP="00BD6D8D">
      <w:pPr>
        <w:tabs>
          <w:tab w:val="left" w:pos="7513"/>
        </w:tabs>
        <w:spacing w:after="0" w:line="240" w:lineRule="auto"/>
        <w:ind w:left="7088" w:right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8FF" w:rsidRDefault="007B58FF" w:rsidP="00BD6D8D">
      <w:pPr>
        <w:tabs>
          <w:tab w:val="left" w:pos="7513"/>
        </w:tabs>
        <w:spacing w:after="0" w:line="240" w:lineRule="auto"/>
        <w:ind w:left="7088" w:right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6D8D" w:rsidRPr="001A69A8" w:rsidRDefault="007B58FF" w:rsidP="00412F50">
      <w:pPr>
        <w:tabs>
          <w:tab w:val="left" w:pos="7513"/>
        </w:tabs>
        <w:spacing w:after="0" w:line="240" w:lineRule="auto"/>
        <w:ind w:left="7088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3</w:t>
      </w:r>
    </w:p>
    <w:p w:rsidR="00BD6D8D" w:rsidRPr="001A69A8" w:rsidRDefault="00BD6D8D" w:rsidP="00412F50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A6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положению</w:t>
      </w:r>
    </w:p>
    <w:p w:rsidR="00BD6D8D" w:rsidRPr="001A69A8" w:rsidRDefault="00BD6D8D" w:rsidP="00412F50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проведении</w:t>
      </w:r>
      <w:r w:rsidRPr="001A6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Областной олимпиады</w:t>
      </w:r>
    </w:p>
    <w:p w:rsidR="00BD6D8D" w:rsidRPr="00BD6D8D" w:rsidRDefault="00BD6D8D" w:rsidP="00412F5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  <w:t>Перечень теоретических вопросов и примерных профессиональных заданий для подготовки к участию</w:t>
      </w:r>
    </w:p>
    <w:p w:rsidR="00BD6D8D" w:rsidRPr="0021666D" w:rsidRDefault="0021666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>1 этап</w:t>
      </w:r>
    </w:p>
    <w:p w:rsidR="00BD6D8D" w:rsidRPr="00BD6D8D" w:rsidRDefault="00BD6D8D" w:rsidP="00BD6D8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D6D8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Вопросы </w:t>
      </w:r>
      <w:proofErr w:type="gramStart"/>
      <w:r w:rsidRPr="00BD6D8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</w:t>
      </w:r>
      <w:proofErr w:type="gramEnd"/>
    </w:p>
    <w:p w:rsidR="00BD6D8D" w:rsidRPr="00BD6D8D" w:rsidRDefault="00BD6D8D" w:rsidP="00BD6D8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D6D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ПМ.01 «Подготовка машин, механизмов, установок, приспособлений к работе, комплектование сборочных единиц» (50 вопросов)</w:t>
      </w: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1. ГЛУБИНА ВСПАШКИ У ПЛУГА ПН-4-35 РЕГУЛИРУЕТСЯ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 </w:t>
      </w:r>
      <w:r w:rsidRPr="00BD6D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РАДИАЛЬНОЕ СОЕДИНЕНИЕ РАБОЧИХ ОРГАНОВ С РАМОЙ КУЛЬТИВАТОРОВ ПРИМЕНЯЕТСЯ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У СЕЯЛКИ СЗ-3.6А ДЛЯ ВНЕСЕНИЯ МИНЕРАЛЬНЫХ УДОБРЕНИЙ ПРИМЕНЯЕТСЯ ВЫСЕВАЮЩИЙ АППАРАТ</w:t>
      </w:r>
    </w:p>
    <w:p w:rsidR="00BD6D8D" w:rsidRPr="00BD6D8D" w:rsidRDefault="00BD6D8D" w:rsidP="007B58F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4. СЕНОКОСИЛКА КС-2,1 ИМЕЕТ ПРИВОД НА НОЖ РЕЖУЩЕГО АППАРАТА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5. ПРИВОДИТ В РАБОТУ ТРАНСПОРТЁР У РАЗБРАСЫВАТЕЛЯ 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6. ПРИМЕНЯЮТ ДЛЯ ВОРОШЕНИЯ, СГРЕБАНИЯ В ВАЛКИ, ОБОРОТА ВАЛКА СЕНА ГРАБЛИ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7. РЕГУЛИРУЕТСЯ ИЗМЕНЕНИЕ НОРМЫ ВНЕСЕНИЯ  ОРГАНИЧЕСКИХ УДОБРЕНИЙ У РАЗБРАСЫВАТЕЛЕЙ ТИПА РОУ-5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8. РЕГУЛИРУЕТСЯ ПЛОТНОСТЬ ТЮКОВ У ПРЕСС-ПОДБОРЩИКОВ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9. РЕГУЛИРУЕТСЯ ЗАЗОР МЕЖДУ ВИТКАМИ ШНЕКА И ДНИЩЕМ ЖАТКИ У КОМБАЙНА ДОН-1500 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10. ПРОВОДИТСЯ РАЗДЕЛЕНИЕ ЗЕРНА НА СОРТИРОВАЛЬНЫХ РЕШЁТКАХ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11. ЧТОБЫ ТРИЕРНЫЙ ЦИЛИНДР РАБОТАЛ НОРМАЛЬНО, ДОЛЖНЫ СОБЛЮДАТЬСЯ УСЛОВИЯ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12. ЕСЛИ В СОЛОМЕ, ПОСТУПАЮЩЕЙ В КОПНИТЕЛЬ КОМБАЙНА ДОН-1500, ОБНАРУЖЕН НЕДОМОЛОТ (ЗЕРНО  В КОЛОСЕ), СЛЕДУЕТ ОТРЕГУЛИРОВАТЬ 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13. РАЗДЕЛЕНИЕ ЗЕРНА НА ФРИКЦИОННЫХ ТРИЕРАХ И ЭЛЕКТРОМАГНИТНОМ БАРАБАНЕ ПРОИСХОДИТ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14. В КАКИХ ЗЕРНОСУШИЛКАХ УСТАНАВЛИВАЕТСЯ МАКСИМАЛЬНАЯ ТЕМПЕРАТУРА СУШКИ СЕМЕННОГО ЗЕРНА?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15. ЧЕМ РЕГУЛИРУЕТСЯ АМПЛИТУДА ВСТРЯХИВАНИЯ ОСНОВНОГО ЭЛЕВАТОРА КОМБАЙНА ККУ-2А?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16. КАКИЕ ОРГАНЫ ПЛУГА ОТНОСЯТСЯ К РАБОЧИМ?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17.  ДЛЯ КАКОЙ ОБРАБОТКИ ПРИМЕНЯЕТСЯ ПЛУГ ПЛН-4-35?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18. В КАКИХ ИХ НАЗВАННЫХ МАРОК КУЛЬТИВАТОРА ПРИМЕНЯЮТ РАДИАЛЬНОЕ СОЕДИНЕНИЕ РАБОЧИХ ОРГАНОВ С РАМОЙ КУЛЬТИВАТОРА?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19. КАК ИЗМЕРЯЮТ ГЛУБИНУ ОБРАБОТКИ ПОЧВЫ У ДИСКОВЫХ ЛУЩИЛЬНИКОВ?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20. В КАКОМ СОСТОЯНИИ НАХОДИТСЯ МУФТА И РОЗЕТКА ПРИ ВРАЩЕНИИ ЖЕЛОБЧАТОЙ КАТУШКИ ВЫСЕВАЮЩЕГО АППАРАТА СЕЯЛКИ?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21. КАКАЯ ШИРИНА ЗАХВАТА У СПЕЦИАЛЬНОЙ СЕЯЛКИ СУПН -8 ПРИ ПОСЕВЕ С МЕЖДУРЯДЬЕМ 70СМ?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22. КАК ВЫПОЛНЕН ПРИВОД ТРАНСПОРТЕРА У РАЗБРЫЗГИВАТЕЛЯ 1 РМГ-4?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23. КАКИЕ ПРИМЕНЯЮТСЯ МАШИНЫ ДЛЯ БОРЬБЫ С ВОЗБУДИТЕЛЯМИ БОЛЕЗНЕЙ СЕМЯН?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24. ЧЕМ РЕГУЛИРУЕТСЯ ПЛОТНОСТЬ ТЮКОВ У ПРЕСС-ПОДБОРЩИКА ПС-1,6?</w:t>
      </w:r>
    </w:p>
    <w:p w:rsidR="00BD6D8D" w:rsidRPr="00BD6D8D" w:rsidRDefault="000012FE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</w:t>
      </w:r>
      <w:r w:rsidR="00BD6D8D"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 КАКИМИ ГРАБЛЯМИ МОЖНО ВЫПОЛНЯТЬ ВОРОШЕНИЕ. СГРЕБАНИЕ В ВАЛКИ, ОБОРОТ ВАЛКИ СЕНА?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1) ГП-14</w:t>
      </w:r>
    </w:p>
    <w:p w:rsidR="00BD6D8D" w:rsidRPr="00BD6D8D" w:rsidRDefault="00BD6D8D" w:rsidP="00BD6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26</w:t>
      </w: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ПЕРЕДНИЙ ВЕДУЩИЙ МОСТ У ТРАКТОРА </w:t>
      </w:r>
    </w:p>
    <w:p w:rsidR="00BD6D8D" w:rsidRPr="00BD6D8D" w:rsidRDefault="00BD6D8D" w:rsidP="00BD6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27. ПЛАНЕТАРНЫЙ МЕХАНИЗМ ПОВОРОТА НА ТРАКТОРЕ</w:t>
      </w:r>
    </w:p>
    <w:p w:rsidR="00BD6D8D" w:rsidRPr="00BD6D8D" w:rsidRDefault="00BD6D8D" w:rsidP="00BD6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28. КОЛЁСНАЯ ФОРМУЛА 6 Х 4</w:t>
      </w:r>
      <w:proofErr w:type="gramStart"/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</w:t>
      </w:r>
      <w:proofErr w:type="gramEnd"/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АВТОМОБИЛЯ </w:t>
      </w:r>
    </w:p>
    <w:p w:rsidR="00BD6D8D" w:rsidRPr="00BD6D8D" w:rsidRDefault="00BD6D8D" w:rsidP="00BD6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29. ЦИФРА В МАРКИРОВКЕ НАСОСА НШ-32 ОЗНАЧАЕТ ПОДАЧУ ЖИДКОСТИ </w:t>
      </w:r>
      <w:proofErr w:type="gramStart"/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proofErr w:type="gramEnd"/>
    </w:p>
    <w:p w:rsidR="00BD6D8D" w:rsidRPr="00BD6D8D" w:rsidRDefault="00BD6D8D" w:rsidP="00BD6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30. ДЛЯ ПРИВОДА РАБОЧИХ ОРГАНОВ СЕЛЬСКОХОЗЯЙСТВЕННЫХ МАШИН </w:t>
      </w:r>
      <w:proofErr w:type="gramStart"/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ПРЕДНАЗНАЧЕН</w:t>
      </w:r>
      <w:proofErr w:type="gramEnd"/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31. ДЛЯ ЧЕГО ПРЕДНАЗНАЧЕН ДВИГАТЕЛЬ?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32. КАКИЕ КЛАПАНЫ У ДВИГАТЕЛЯ АВТОМОБИЛЯ ЗИЛ-130 СНАБЖАЮТСЯ МЕХАНИЗМОМ ПРИНУДИТЕЛЬНОГО ВРАЩЕНИЯ?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33. СКОЛЬКО КУЛАЧКОВ НА РАСПРЕДЕЛИТЕЛЬНОМ ВАЛУ ДВИГАТЕЛЯ ЗИЛ-130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34. СКОЛЬКО ОБОРОТОВ РАСПРЕДЕЛИТЕЛЬНОГО ВАЛА ПРИХОДИТСЯ НА 10 ОБОРОТОВ КОЛЕНЧАТОГО ВАЛА В ЧЕТЫРЕХТАКТНОМ ДВИГАТЕЛЕ?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35. ДЛЯ ЧЕГО ПРЕДНАЗНАЧЕН МЕХАНИЗМ ГАЗОРАСПРЕДЕЛЕНИЯ?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36. КАК КЛАССИФИЦИРУЮТСЯ АВТОМОБИЛЬНЫЕ ДВИГАТЕЛИ ПО ЦИКЛУ РАБОТЫ?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37. КАКОЙ  ГРУЗОПОДЬЕМНОСТЬЮ ОБЛАДАЕТ АВТОМОБИЛЬ ЗИЛ-130?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38. ИЗ КАКОГО МАТЕРИАЛА ИЗГОТОВЛЕН БЛОК ЦИЛИНДРОВ ДВИГАТЕЛЯ ЗИЛ-130?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39. ЧТО НАЗЫВАЕТСЯ ПОЛНЫМ ОБЪЕМОМ ЦИЛИНДРА?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40. УКАЗАТЬ ПРАВИЛЬНОЕ ОПРЕДЕЛЕНИЕ ПОНЯТИЯ «СТЕПЕНЬ СЖАТИЯ»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41. КАКОЙ ДВИГАТЕЛЬ ИМЕЕТ ОДНОСЕКЦИОННЫЙ МАСЛЯНЫЙ НАСОС?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42. ЧТО ДАЕТ ПАРАЛЛЕЛЬНОЕ СОЕДИНЕНИЕ АККУМУЛЯТОРОВ?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43. ПРИ КАКОМ ДАВЛЕНИИ В СИСТЕМЕ ОХЛАЖДЕНИЯ ОТКРЫВАЕТСЯ ПАРОВОЙ КЛАПАН?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44. КАК НАЗЫВАЕТСЯ РАССТОЯНИЕ МЕЖДУ </w:t>
      </w:r>
      <w:r w:rsidRPr="00BD6D8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ВМТ </w:t>
      </w: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</w:t>
      </w:r>
      <w:r w:rsidRPr="00BD6D8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НМТ</w:t>
      </w: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45. ПРИ КАКОЙ ИЗ УКАЗАННЫХ НЕИСПРАВНОСТЕЙ СТАРТЕР НЕ ОТКЛЮЧАЕТСЯ ПОСЛЕ ПУСКА ДВИГАТЕЛЯ?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46. КАК НАЗЫАЕТСЯ РАЗНОСТЬ ПОЛНОГО ОБЪЁМА ЦИЛИНДРА И ОБЪЁМА СЖАТИЯ?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47. КАКОЕ НАЗНАЧЕНИЕ РАЗДАТОЧНОЙ КОРОБКИ?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48. НАЗОВИТЕ ВАЖНЕЙШИЕ РЕГУЛИРОВКИ МУФТЫ СЦЕПЛЕНИЯ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49. В КАКОМ ПОЛОЖЕНИИ ДОЛЖЕН НАХОДИТЬСЯ ЗОЛОТНИК РАСПРЕДЕЛИТЕЛЯ ГИДРОСИСТЕМЫ ПРИ ПАХОТЕ?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50. ПРИ КАКИХ ПОЛОЖЕНИЯХ ЗОЛОТНИКА ПЕРЕПУСКНОЙ КЛАПАН РАСПРЕДЕЛИТЕЛЯ ГИДРОСИСТЕМЫ ОТКРЫТ?</w:t>
      </w:r>
    </w:p>
    <w:p w:rsidR="00BD6D8D" w:rsidRPr="00BD6D8D" w:rsidRDefault="00BD6D8D" w:rsidP="00BD6D8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D6D8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Вопросы </w:t>
      </w:r>
      <w:proofErr w:type="gramStart"/>
      <w:r w:rsidRPr="00BD6D8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</w:t>
      </w:r>
      <w:proofErr w:type="gramEnd"/>
    </w:p>
    <w:p w:rsidR="00BD6D8D" w:rsidRPr="00BD6D8D" w:rsidRDefault="00BD6D8D" w:rsidP="00BD6D8D">
      <w:pPr>
        <w:spacing w:after="0" w:line="249" w:lineRule="atLeast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8"/>
          <w:lang w:eastAsia="ru-RU"/>
        </w:rPr>
      </w:pPr>
      <w:r w:rsidRPr="00BD6D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ПМ.02  «Эксплуатация сельскохозяйственной техники</w:t>
      </w:r>
      <w:r w:rsidRPr="00BD6D8D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» (2</w:t>
      </w:r>
      <w:r w:rsidRPr="00BD6D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5 вопросов)</w:t>
      </w:r>
    </w:p>
    <w:p w:rsidR="00BD6D8D" w:rsidRPr="00BD6D8D" w:rsidRDefault="00BD6D8D" w:rsidP="00BD6D8D">
      <w:pPr>
        <w:spacing w:after="0" w:line="249" w:lineRule="atLeast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К КАКОЙ ОПЕРАЦИИ ОТНОСИТСЯ ВСПАШКА ПОЧВЫ?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 КАКОЙ ГЛАВНЫЙ ПРИЗНАК ПОЛОЖЕН В ОСНОВУ КЛАССИФИКАЦИИ СЕЛЬСКОХОЗЯЙСТВЕННЫХ ТРАКТОРОВ? 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КАКОЙ СПОСОБ ДВИЖЕНИЯ ПРИМЕНЯЕТСЯ ПРИ РАБОТЕ ПОСЕВНЫХ АГРЕГАТОВ?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4. КАКОЙ ВИД МАРШРУТА ПРИМЕНЯЕТСЯ ПРИ МАССОВОЙ ДОСТАВКЕ СИЛОСА С РАЗЛИЧНЫХ ПОЛЕЙ К ТРАНШЕЕ? 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 КАКОЕ КОЛИЧЕСТВО СЕЯЛОК МОЖЕТ БЫТЬ В АГРЕГАТЕ С ТРАКТОРОМ  К-701</w:t>
      </w:r>
      <w:proofErr w:type="gramStart"/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</w:t>
      </w:r>
      <w:proofErr w:type="gramEnd"/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СЦЕПКОЙ СП-16 ДЛЯ ПОСЕВА ЗЕРНОВЫХ КУЛЬТУР ПРИ УСЛОВИИ НОРМАЛЬНОЙ ЗАГРУЗКИ ТРАКТОРА? 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6. КАКАЯ СЛУЖБА В ХОЗЯЙСТВЕ НЕСЁТ ОТВЕТСТВЕННОСТЬ ЗА ПРАВИЛЬНОЕ ИСПОЛЬЗОВАНИЕ ТЕХНИКИ?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7. НА КАКОМ ВИДЕ РАБОТ ПРИМЕНЯЕТСЯ БЕСПЕТЛЕВОЙ ПОВОРОТ ЕГРЕГАТА НА 90 ГРАДУСОВ?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8. КАКОЙ РЕЖИМ РАБОТЫ ДВИГАТЕЛЯ В ПРОЦЕССЕ ЭКСПЛУАТАЦИИ ТРАКТОРА ЯВЛЯЕТСЯ НАИБОЛЕЕ ПРОИЗВОДИТЕЛЬНЫМ И ЭКОНОМИЧНЫМ?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9. КАКИЕ ПОКАЗАТЕЛИ СЛУЖАТ ОСНОВАНИЕМ ДЛЯ СПИСАНИЯ МАШИНЫ С БАЛАНСА ХОЗЯЙСТВА?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10. КАКОЙ ВИД МАРШРУТА ПРИМЕНЯЕТСЯ ПРИ МАССОВОЙ ДОСТАВКЕ СИЛОСА  С РАЗЛИЧНЫХ ПОЛЕЙ К ТРАНШЕЕ?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11. КАКОЙ ИЗ СПОСОБОВ УБОРКИ КОЛОСОВЫХ КУЛЬТУР СПОСОБСТВУЕТ СОКРАЩЕНИЮ ПОТЕРЬ ЗЕРНА?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12. КАКОЙ ИХ СПОСОБОВ УБОРКИ САХАРНОЙ СВЕКЛЫ ЯВЛЯЕТСЯ БОЛЕЕ ПРОГРЕССИВНЫМ?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13. КАК ПОСТУПАЮТ С ДЕТАЛЯМИ И СБОРОЧНЫМИ ЕДИНИЦАМИ СПИСАННЫХ МАШИН?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14. ЧТО ПРОИСХОДИТ С  МТА, ЕСЛИ Р</w:t>
      </w:r>
      <w:r w:rsidRPr="00BD6D8D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 xml:space="preserve">КР = </w:t>
      </w:r>
      <w:proofErr w:type="gramStart"/>
      <w:r w:rsidRPr="00BD6D8D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R</w:t>
      </w:r>
      <w:proofErr w:type="gramEnd"/>
      <w:r w:rsidRPr="00BD6D8D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АГР</w:t>
      </w: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15. К КАКОЙ ОПЕРАЦИИ ОТНОСИТСЯ ПОДГОТОВКА ПОЛЕЙ И МАШИН К РАБОТЕ?</w:t>
      </w:r>
    </w:p>
    <w:p w:rsidR="00BD6D8D" w:rsidRPr="00BD6D8D" w:rsidRDefault="00BD6D8D" w:rsidP="00BD6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16. ЦЕНТРОБЕЖНЫЕ НАСОСЫ ОТНОСЯТСЯ К ГРУППЕ </w:t>
      </w:r>
    </w:p>
    <w:p w:rsidR="00BD6D8D" w:rsidRPr="00BD6D8D" w:rsidRDefault="00BD6D8D" w:rsidP="00BD6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17. КОРМОРАЗДАТЧИК КТУ – 10А ОТНОСИТСЯ К ТРАНСПОРТНЫМ СРЕДСТВАМ </w:t>
      </w:r>
    </w:p>
    <w:p w:rsidR="00BD6D8D" w:rsidRPr="00BD6D8D" w:rsidRDefault="00BD6D8D" w:rsidP="00BD6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18. СТЕПЕНЬ ИЗМЕЛЬЧЕНИЯ ПРОДУКТА В ДРОБИЛКЕ КОРМОВ КДУ-2 ИЗМЕНЯЮТ </w:t>
      </w:r>
    </w:p>
    <w:p w:rsidR="00BD6D8D" w:rsidRPr="00BD6D8D" w:rsidRDefault="00BD6D8D" w:rsidP="00BD6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19. ПАСТЕРИЗАЦИЯ ЕСТЬ ЧАСТЬ</w:t>
      </w:r>
    </w:p>
    <w:p w:rsidR="00BD6D8D" w:rsidRPr="00BD6D8D" w:rsidRDefault="00BD6D8D" w:rsidP="00BD6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20. СТРИГАЛЬНАЯ МАШИНКА МСУ-200 РАБОТАЕТ 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21. НА ФЕРМАХ КРУПНОГО РОГАТОГО СКОТА ИСПОЛЬЗУЕТСЯ КОРМОРАЗДАТЧИК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22. НАТЯЖЕНИЕ ГОРИЗОНТАЛЬНОЙ ЦЕПИ НАВОЗОУБОРОЧНОГО ТРАНСПОРТЕРА ТСН-160 РЕГУЛИРУЕТСЯ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23. УСТАНОВКА УТН-10 ИСПОЛЬЗУЕТСЯ НА ЖИВОТНОВОДЧЕСКИХ ФЕРМАХ </w:t>
      </w:r>
      <w:proofErr w:type="gramStart"/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</w:t>
      </w:r>
      <w:proofErr w:type="gramEnd"/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24. ДЛЯ УДАЛЕНИЯ НАВОЗА ИЗ ПОМЕЩЕНИЯ ПРИ БЕСПРИВЯЗНОМ СОДЕРЖАНИИ КОРОВ ПРИМЕНЯЕТСЯ НАВОЗОУБОРОЧНОЕ СРЕДСТВО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25. НА ФЕРМАХ КРУПНОГО КОРАТОГО СКОТА ИСПОЛЬЗУЕТСЯ КОРМРЦЕХ МАРКИ</w:t>
      </w:r>
    </w:p>
    <w:p w:rsidR="000012FE" w:rsidRDefault="000012FE" w:rsidP="00BD6D8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D6D8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Вопросы </w:t>
      </w:r>
      <w:proofErr w:type="gramStart"/>
      <w:r w:rsidRPr="00BD6D8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</w:t>
      </w:r>
      <w:proofErr w:type="gramEnd"/>
    </w:p>
    <w:p w:rsidR="00BD6D8D" w:rsidRPr="00BD6D8D" w:rsidRDefault="00BD6D8D" w:rsidP="00BD6D8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ПМ.03 «Техническое обслуживание и диагностирование неисправностей   сельскохозяйственных машин и механизмов, ремонт отдельных узлов и деталей» (15 вопросов</w:t>
      </w:r>
      <w:r w:rsidRPr="00BD6D8D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)</w:t>
      </w:r>
    </w:p>
    <w:p w:rsidR="00BD6D8D" w:rsidRPr="00BD6D8D" w:rsidRDefault="00BD6D8D" w:rsidP="00BD6D8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ЧЕМ ПРОВЕРЯЕТСЯ ПЛОТНОСТЬ ЭЛЕКТРОЛИТА В АККУМУЛЯТОРНОЙ БАТАРЕЕ?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</w:t>
      </w: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СТУК ПОРШНЕВОГО ПАЛЬЦА ПРОСЛУШИВАЕТСЯ В ЗОНЕ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3. ЕСЛИ РАСХОД ГАЗОВ ПРОРЫВАЮЩИХСЯ В КАРТЕР ДВИГАТЕЛЯ ПРЕВЫШАЕТ ДОПУСКАЕМОЕ ЗНАЧЕНИЕ, ТО ТРЕБУЕТСЯ ЗАМЕНИТЬ 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4. СХОДИМОСТЬ ПЕРЕДНИХ КОЛЁС ПРОВЕРЯЮТ С ПОМОЩЬЮ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5</w:t>
      </w: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КАКОЙ МЕТОД ИСПОЛЬЗУЕТСЯ ДЛЯ ОПРЕДЕЛЕНИЯ ПЛОТНОСТИ ПОСАДКИ ШПИЛЕК, НАРУШЕНИЯ СПЛОШНОСТИ (ЦЕЛОСТНОСТИ) ДЕТАЛИ?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</w:t>
      </w: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ДЛЯ УВЕЛИЧЕНИЯ НАРУЖНОГО ДИАМЕТРА ПОЛЫХ ДЕТАЛЕЙ ПРИМЕНЯЮТ МЕТОД ВОССТАНОВЛЕНИЯ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7. КОМПЛЕКС ОПЕРАЦИЙ ПО ВОССТАНОВЛЕНИЮ РЕСУРСА МАШИН ИЛИ ИХ СОСТАВНЫХ ЧАСТЕЙ ЭТО –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8. СОСТОЯНИЕ, ПРИ КОТОРОМ ОБЪЕКТ СООТВЕТСТВУЕТ ТРЕБОВАНИЯМ НОРМАТИВНО- ТЕХНОЛОГИЧЕСКОЙ ДОКУМЕНТАЦИИ ЭТО –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9. ПЕРЕБОИ В РАБОТЕ ДВИГАТЕЛЯ ЭТО-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10) СТУКИ В ДВИГАТЕЛЕ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11. ПЕРЕДАЧИ НЕ ПЕРЕКЛЮЧАЮТСЯ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12. ПЕРЕГРЕВ ЗАДНЕГО МОСТА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13. УВЕЛИЧЕННЫЙ СВОБОДНЫЙ ХОД РУЛЕВОГО КОЛЕСА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14. МАСЛО ПЕРЕГРЕВАЕТСЯ В ГИДРОСИСТЕМЕ</w:t>
      </w:r>
    </w:p>
    <w:p w:rsidR="00BD6D8D" w:rsidRPr="00BD6D8D" w:rsidRDefault="00BD6D8D" w:rsidP="00BD6D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15. КАКИМ СПОСОБОМ ОБЫЧНО ВОССТАНАВЛИВАЮТ КОЛЕНЧАТЫЙ ВАЛ</w:t>
      </w: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ВОПРОСЫ ПО ДИСЦИПЛИНЕ «ОХРАНА ТРУДА» (5 ВОПРОСОВ)</w:t>
      </w: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КТО НА ПРЕДПРИЯТИИ ДОЛЖЕН СОСТАВЛЯТЬ ИНСТРУКЦИЮ ПО ОХРАНЕ ТРУДА?</w:t>
      </w:r>
    </w:p>
    <w:p w:rsidR="00BD6D8D" w:rsidRPr="00BD6D8D" w:rsidRDefault="00BD6D8D" w:rsidP="00BD6D8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МОГУТ ЛИ РУКОВОДИТЕЛЬ ХОЗЯЙСТВА ИЛИ ИНЖЕНЕР ПО ОХРАНЕ ТРУДА ХОЗЯЙСТВА ПОДВЕРГНУТЬ ШТРАФУ КАКОГО-ЛИБО РАБОТНИКА ЗА НАРУШЕНИЕ ЗАКОНОВ ПО ТЕХНИКЕ БЕЗОПАСНОСТИ?</w:t>
      </w:r>
    </w:p>
    <w:p w:rsidR="00BD6D8D" w:rsidRPr="00BD6D8D" w:rsidRDefault="00BD6D8D" w:rsidP="00BD6D8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КАКОЙ ГРУЗ РАЗРЕШАЕТСЯ ПОДНИМАТЬ МУЖЧИНАМ 18 ЛЕТ И СТАРШЕ НА ПОГРУЗОЧНО-РАЗГРУЗОЧНЫХ РАБОТАХ?</w:t>
      </w:r>
    </w:p>
    <w:p w:rsidR="00BD6D8D" w:rsidRPr="00BD6D8D" w:rsidRDefault="00BD6D8D" w:rsidP="00BD6D8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КАКОВА ПЕРИОДИЧНОСТЬ </w:t>
      </w:r>
      <w:proofErr w:type="gramStart"/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ПРОВЕРКИ СОПРОТИВЛЕНИЯ ЗАЩИТНОГО ЗАЗЕМЛЕНИЯ ОБЪЕКТОВ ПОТРЕБЛЕНИЯ</w:t>
      </w:r>
      <w:proofErr w:type="gramEnd"/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?</w:t>
      </w:r>
    </w:p>
    <w:p w:rsidR="00BD6D8D" w:rsidRPr="00BD6D8D" w:rsidRDefault="00BD6D8D" w:rsidP="00BD6D8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КАКИХ СЛУЧАЯХ ТРАКТОРНЫЙ АГРЕГАТ МОЖЕТ БЫТЬ ОБОРУДОВАН ДВОЙНОЙ СИГНАЛИЗАЦИЕЙ?</w:t>
      </w:r>
    </w:p>
    <w:p w:rsidR="00BD6D8D" w:rsidRPr="0082638F" w:rsidRDefault="00BD6D8D" w:rsidP="000012FE">
      <w:p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ВОПРОСЫ ПО ДИСЦИПЛИНЕ «ОСНОВЫ АГРОНОМИИ» (5 вопросов)</w:t>
      </w: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КАКИЕ ПОЧВЫ ЯВЛЯЮТСЯ ТИПИЧНЫМИ ДЛЯ ЗОНЫ СУХИХ И ПОЛУПУСТЫННЫХ СТЕПЕЙ?</w:t>
      </w:r>
    </w:p>
    <w:p w:rsidR="00BD6D8D" w:rsidRPr="00BD6D8D" w:rsidRDefault="00BD6D8D" w:rsidP="00BD6D8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КАКИЕ ВЕЩЕСТВА ИСПОЛЬЗУЮТСЯ ДЛЯ ХИМИЧЕСКОЙ ПРОПОЛКИ ПОЛЕЙ?</w:t>
      </w:r>
    </w:p>
    <w:p w:rsidR="00BD6D8D" w:rsidRPr="00BD6D8D" w:rsidRDefault="00BD6D8D" w:rsidP="00BD6D8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 ПОНИМАЕТСЯ ПОД СТРУКТУРОЙ ПОЧВЫ?</w:t>
      </w:r>
    </w:p>
    <w:p w:rsidR="00BD6D8D" w:rsidRPr="00BD6D8D" w:rsidRDefault="00BD6D8D" w:rsidP="00BD6D8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КАКИЕ ИЗ ВРЕДИТЕЛЕЙ СЕЛЬСКОХОЗЯЙСТВЕННЫХ РАСТЕНИЙ ЗАНИМАЮТ ПЕРВОЕ МЕСТО ПО ОБИЛИЮ И ВРЕДОНОСНОСТИ?</w:t>
      </w:r>
    </w:p>
    <w:p w:rsidR="00BD6D8D" w:rsidRPr="00BD6D8D" w:rsidRDefault="00BD6D8D" w:rsidP="00BD6D8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 ЧЕГО ЗАВИСИТ ГЛУБИНА ОБРАБОТКИ ПОЧВЫ?</w:t>
      </w:r>
    </w:p>
    <w:p w:rsidR="00CC53C2" w:rsidRDefault="00CC53C2" w:rsidP="00412F50">
      <w:pPr>
        <w:spacing w:after="0" w:line="249" w:lineRule="atLeas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12F50" w:rsidRDefault="00412F50" w:rsidP="00412F50">
      <w:pPr>
        <w:spacing w:after="0" w:line="249" w:lineRule="atLeas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C53C2" w:rsidRDefault="00E60683" w:rsidP="00CC53C2">
      <w:pPr>
        <w:spacing w:after="0" w:line="249" w:lineRule="atLeast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6068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 Этап</w:t>
      </w:r>
    </w:p>
    <w:p w:rsidR="00CC53C2" w:rsidRPr="00881AAA" w:rsidRDefault="00CC53C2" w:rsidP="00CC53C2">
      <w:pPr>
        <w:spacing w:after="0" w:line="249" w:lineRule="atLeast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BD6D8D" w:rsidRPr="00BD6D8D" w:rsidRDefault="000012FE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о</w:t>
      </w:r>
      <w:r w:rsidR="00BD6D8D"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лимпиады по решению профессиональных задач</w:t>
      </w: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BD6D8D">
        <w:rPr>
          <w:rFonts w:ascii="Times New Roman" w:eastAsia="Times New Roman" w:hAnsi="Times New Roman" w:cs="Times New Roman"/>
          <w:iCs/>
          <w:sz w:val="28"/>
          <w:szCs w:val="24"/>
        </w:rPr>
        <w:t>Рассчитать состав МТА для вспашки зяби и выбрать оптимальную скорость движения для следующих условий.</w:t>
      </w: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Таблица 1 – Условия работы агрегата </w:t>
      </w: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715"/>
        <w:gridCol w:w="2074"/>
        <w:gridCol w:w="1465"/>
        <w:gridCol w:w="1210"/>
        <w:gridCol w:w="1584"/>
        <w:gridCol w:w="1272"/>
      </w:tblGrid>
      <w:tr w:rsidR="00BD6D8D" w:rsidRPr="00BD6D8D" w:rsidTr="00BD6D8D">
        <w:tc>
          <w:tcPr>
            <w:tcW w:w="817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№ Вар.</w:t>
            </w:r>
          </w:p>
        </w:tc>
        <w:tc>
          <w:tcPr>
            <w:tcW w:w="1715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Марка трактора</w:t>
            </w:r>
          </w:p>
        </w:tc>
        <w:tc>
          <w:tcPr>
            <w:tcW w:w="2074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Удельное сопротивление,</w:t>
            </w:r>
          </w:p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val="en-US" w:eastAsia="ru-RU"/>
              </w:rPr>
              <w:t>(k</w:t>
            </w:r>
            <w:r w:rsidRPr="00BD6D8D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ru-RU"/>
              </w:rPr>
              <w:t>о</w:t>
            </w:r>
            <w:r w:rsidRPr="00BD6D8D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val="en-US" w:eastAsia="ru-RU"/>
              </w:rPr>
              <w:t>)</w:t>
            </w: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кПа</w:t>
            </w:r>
          </w:p>
        </w:tc>
        <w:tc>
          <w:tcPr>
            <w:tcW w:w="1465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Глубина обработки </w:t>
            </w:r>
            <w:r w:rsidRPr="00BD6D8D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val="en-US" w:eastAsia="ru-RU"/>
              </w:rPr>
              <w:t>(</w:t>
            </w:r>
            <w:r w:rsidR="00701691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val="en-US" w:eastAsia="ru-RU"/>
              </w:rPr>
              <w:t>h</w:t>
            </w:r>
            <w:r w:rsidRPr="00BD6D8D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val="en-US" w:eastAsia="ru-RU"/>
              </w:rPr>
              <w:t>)</w:t>
            </w: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, м</w:t>
            </w:r>
          </w:p>
        </w:tc>
        <w:tc>
          <w:tcPr>
            <w:tcW w:w="1210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Рельеф поля</w:t>
            </w:r>
          </w:p>
          <w:p w:rsidR="00BD6D8D" w:rsidRPr="00701691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en-US" w:eastAsia="ru-RU"/>
              </w:rPr>
            </w:pPr>
            <w:r w:rsidRPr="00BD6D8D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val="en-US" w:eastAsia="ru-RU"/>
              </w:rPr>
              <w:t>(i)</w:t>
            </w:r>
          </w:p>
        </w:tc>
        <w:tc>
          <w:tcPr>
            <w:tcW w:w="1584" w:type="dxa"/>
          </w:tcPr>
          <w:p w:rsidR="00701691" w:rsidRDefault="00701691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Площадь поля</w:t>
            </w:r>
          </w:p>
          <w:p w:rsidR="00BD6D8D" w:rsidRPr="00BD6D8D" w:rsidRDefault="00701691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en-US" w:eastAsia="ru-RU"/>
              </w:rPr>
              <w:t>F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),га</w:t>
            </w:r>
          </w:p>
        </w:tc>
        <w:tc>
          <w:tcPr>
            <w:tcW w:w="1272" w:type="dxa"/>
          </w:tcPr>
          <w:p w:rsidR="00701691" w:rsidRDefault="00701691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Длина</w:t>
            </w:r>
            <w:r w:rsidR="00BD6D8D"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поля </w:t>
            </w:r>
          </w:p>
          <w:p w:rsidR="00BD6D8D" w:rsidRPr="00BD6D8D" w:rsidRDefault="00701691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(</w:t>
            </w:r>
            <w:r w:rsidR="00BD6D8D"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)</w:t>
            </w:r>
            <w:r w:rsidR="00BD6D8D"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,  м</w:t>
            </w:r>
          </w:p>
        </w:tc>
      </w:tr>
      <w:tr w:rsidR="00BD6D8D" w:rsidRPr="00BD6D8D" w:rsidTr="00BD6D8D">
        <w:trPr>
          <w:trHeight w:val="615"/>
        </w:trPr>
        <w:tc>
          <w:tcPr>
            <w:tcW w:w="817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5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МТЗ-82</w:t>
            </w:r>
          </w:p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65" w:type="dxa"/>
          </w:tcPr>
          <w:p w:rsidR="00BD6D8D" w:rsidRPr="00701691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</w:t>
            </w:r>
            <w:r w:rsidRPr="007016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10" w:type="dxa"/>
          </w:tcPr>
          <w:p w:rsidR="00BD6D8D" w:rsidRPr="00701691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58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2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1350</w:t>
            </w:r>
          </w:p>
        </w:tc>
      </w:tr>
      <w:tr w:rsidR="00BD6D8D" w:rsidRPr="00BD6D8D" w:rsidTr="00BD6D8D">
        <w:trPr>
          <w:trHeight w:val="554"/>
        </w:trPr>
        <w:tc>
          <w:tcPr>
            <w:tcW w:w="817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5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ДТ-75</w:t>
            </w:r>
          </w:p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65" w:type="dxa"/>
          </w:tcPr>
          <w:p w:rsidR="00BD6D8D" w:rsidRPr="00701691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  <w:r w:rsidRPr="007016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0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58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2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1100</w:t>
            </w:r>
          </w:p>
        </w:tc>
      </w:tr>
      <w:tr w:rsidR="00BD6D8D" w:rsidRPr="00BD6D8D" w:rsidTr="00BD6D8D">
        <w:trPr>
          <w:trHeight w:val="547"/>
        </w:trPr>
        <w:tc>
          <w:tcPr>
            <w:tcW w:w="817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5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Т-150К</w:t>
            </w:r>
          </w:p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65" w:type="dxa"/>
          </w:tcPr>
          <w:p w:rsidR="00BD6D8D" w:rsidRPr="00701691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  <w:r w:rsidRPr="007016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0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58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2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1000</w:t>
            </w:r>
          </w:p>
        </w:tc>
      </w:tr>
      <w:tr w:rsidR="00BD6D8D" w:rsidRPr="00BD6D8D" w:rsidTr="00BD6D8D">
        <w:trPr>
          <w:trHeight w:val="554"/>
        </w:trPr>
        <w:tc>
          <w:tcPr>
            <w:tcW w:w="817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5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Т-150</w:t>
            </w:r>
          </w:p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5" w:type="dxa"/>
          </w:tcPr>
          <w:p w:rsidR="00BD6D8D" w:rsidRPr="00701691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210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58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2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1150</w:t>
            </w:r>
          </w:p>
        </w:tc>
      </w:tr>
      <w:tr w:rsidR="00BD6D8D" w:rsidRPr="00BD6D8D" w:rsidTr="00BD6D8D">
        <w:trPr>
          <w:trHeight w:val="577"/>
        </w:trPr>
        <w:tc>
          <w:tcPr>
            <w:tcW w:w="817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5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К-701</w:t>
            </w:r>
          </w:p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5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210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58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2" w:type="dxa"/>
          </w:tcPr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1300</w:t>
            </w:r>
          </w:p>
        </w:tc>
      </w:tr>
    </w:tbl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 w:type="page"/>
      </w:r>
      <w:r w:rsidRPr="00BD6D8D"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  <w:lastRenderedPageBreak/>
        <w:t>Шкала оценки выполнения профессионального задания</w:t>
      </w: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  <w:t>Решение профессиональных задач</w:t>
      </w: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6"/>
        <w:gridCol w:w="5674"/>
        <w:gridCol w:w="3751"/>
      </w:tblGrid>
      <w:tr w:rsidR="00BD6D8D" w:rsidRPr="00BD6D8D" w:rsidTr="00BD6D8D">
        <w:tc>
          <w:tcPr>
            <w:tcW w:w="996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  <w:t>№</w:t>
            </w:r>
            <w:proofErr w:type="gramStart"/>
            <w:r w:rsidRPr="00BD6D8D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  <w:t>п</w:t>
            </w:r>
            <w:proofErr w:type="gramEnd"/>
            <w:r w:rsidRPr="00BD6D8D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  <w:t>/п</w:t>
            </w:r>
          </w:p>
        </w:tc>
        <w:tc>
          <w:tcPr>
            <w:tcW w:w="5674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  <w:t>Разделы задания</w:t>
            </w:r>
          </w:p>
        </w:tc>
        <w:tc>
          <w:tcPr>
            <w:tcW w:w="3751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  <w:t>Максимальное количество баллов</w:t>
            </w:r>
          </w:p>
        </w:tc>
      </w:tr>
      <w:tr w:rsidR="00BD6D8D" w:rsidRPr="00BD6D8D" w:rsidTr="00BD6D8D">
        <w:trPr>
          <w:trHeight w:val="921"/>
        </w:trPr>
        <w:tc>
          <w:tcPr>
            <w:tcW w:w="996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5674" w:type="dxa"/>
          </w:tcPr>
          <w:p w:rsidR="00BD6D8D" w:rsidRPr="00BD6D8D" w:rsidRDefault="00701691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Рациональный подбор марки плуга к марке трактора</w:t>
            </w:r>
          </w:p>
        </w:tc>
        <w:tc>
          <w:tcPr>
            <w:tcW w:w="3751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</w:p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2</w:t>
            </w:r>
          </w:p>
        </w:tc>
      </w:tr>
      <w:tr w:rsidR="00BD6D8D" w:rsidRPr="00BD6D8D" w:rsidTr="00BD6D8D">
        <w:trPr>
          <w:trHeight w:val="848"/>
        </w:trPr>
        <w:tc>
          <w:tcPr>
            <w:tcW w:w="996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5674" w:type="dxa"/>
          </w:tcPr>
          <w:p w:rsidR="00BD6D8D" w:rsidRPr="00BD6D8D" w:rsidRDefault="00E60683" w:rsidP="00701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Определе</w:t>
            </w:r>
            <w:r w:rsidR="00701691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ние основной рабочей передачи</w:t>
            </w:r>
          </w:p>
        </w:tc>
        <w:tc>
          <w:tcPr>
            <w:tcW w:w="3751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</w:p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6</w:t>
            </w:r>
          </w:p>
        </w:tc>
      </w:tr>
      <w:tr w:rsidR="00BD6D8D" w:rsidRPr="00BD6D8D" w:rsidTr="00BD6D8D">
        <w:trPr>
          <w:trHeight w:val="973"/>
        </w:trPr>
        <w:tc>
          <w:tcPr>
            <w:tcW w:w="996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5674" w:type="dxa"/>
          </w:tcPr>
          <w:p w:rsidR="00BD6D8D" w:rsidRPr="00BD6D8D" w:rsidRDefault="00701691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Подготовка поля к работе</w:t>
            </w:r>
          </w:p>
        </w:tc>
        <w:tc>
          <w:tcPr>
            <w:tcW w:w="3751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</w:p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3</w:t>
            </w:r>
          </w:p>
        </w:tc>
      </w:tr>
      <w:tr w:rsidR="00BD6D8D" w:rsidRPr="00BD6D8D" w:rsidTr="00BD6D8D">
        <w:trPr>
          <w:trHeight w:val="1128"/>
        </w:trPr>
        <w:tc>
          <w:tcPr>
            <w:tcW w:w="996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5674" w:type="dxa"/>
          </w:tcPr>
          <w:p w:rsidR="00BD6D8D" w:rsidRPr="00BD6D8D" w:rsidRDefault="00701691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Выбор  и обоснование</w:t>
            </w: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способ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а</w:t>
            </w: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движения и вид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а</w:t>
            </w: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поворотов</w:t>
            </w:r>
          </w:p>
        </w:tc>
        <w:tc>
          <w:tcPr>
            <w:tcW w:w="3751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</w:p>
          <w:p w:rsidR="00BD6D8D" w:rsidRPr="00BD6D8D" w:rsidRDefault="00701691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2</w:t>
            </w:r>
          </w:p>
        </w:tc>
      </w:tr>
      <w:tr w:rsidR="00BD6D8D" w:rsidRPr="00BD6D8D" w:rsidTr="00BD6D8D">
        <w:trPr>
          <w:trHeight w:val="1130"/>
        </w:trPr>
        <w:tc>
          <w:tcPr>
            <w:tcW w:w="996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5674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</w:p>
          <w:p w:rsidR="00BD6D8D" w:rsidRPr="00BD6D8D" w:rsidRDefault="00701691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Критерии оценки качества вспашки</w:t>
            </w:r>
          </w:p>
        </w:tc>
        <w:tc>
          <w:tcPr>
            <w:tcW w:w="3751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</w:p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3</w:t>
            </w:r>
          </w:p>
        </w:tc>
      </w:tr>
      <w:tr w:rsidR="00BD6D8D" w:rsidRPr="00BD6D8D" w:rsidTr="00BD6D8D">
        <w:trPr>
          <w:trHeight w:val="1118"/>
        </w:trPr>
        <w:tc>
          <w:tcPr>
            <w:tcW w:w="996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5674" w:type="dxa"/>
          </w:tcPr>
          <w:p w:rsidR="00BD6D8D" w:rsidRPr="00BD6D8D" w:rsidRDefault="00BD6D8D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</w:p>
          <w:p w:rsidR="00BD6D8D" w:rsidRPr="00BD6D8D" w:rsidRDefault="00701691" w:rsidP="00BD6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Определение часовой и сменной производительности и расхода топлива</w:t>
            </w:r>
          </w:p>
        </w:tc>
        <w:tc>
          <w:tcPr>
            <w:tcW w:w="3751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</w:p>
          <w:p w:rsidR="00BD6D8D" w:rsidRPr="00BD6D8D" w:rsidRDefault="00E60683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4</w:t>
            </w:r>
          </w:p>
        </w:tc>
      </w:tr>
      <w:tr w:rsidR="00BD6D8D" w:rsidRPr="00BD6D8D" w:rsidTr="00BD6D8D">
        <w:trPr>
          <w:trHeight w:val="1122"/>
        </w:trPr>
        <w:tc>
          <w:tcPr>
            <w:tcW w:w="6670" w:type="dxa"/>
            <w:gridSpan w:val="2"/>
          </w:tcPr>
          <w:p w:rsidR="00BD6D8D" w:rsidRPr="00BD6D8D" w:rsidRDefault="00BD6D8D" w:rsidP="00BD6D8D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BD6D8D" w:rsidRPr="00BD6D8D" w:rsidRDefault="00BD6D8D" w:rsidP="00BD6D8D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4"/>
                <w:lang w:eastAsia="ru-RU"/>
              </w:rPr>
              <w:t>Всего</w:t>
            </w:r>
          </w:p>
        </w:tc>
        <w:tc>
          <w:tcPr>
            <w:tcW w:w="3751" w:type="dxa"/>
          </w:tcPr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</w:p>
          <w:p w:rsidR="00BD6D8D" w:rsidRPr="00BD6D8D" w:rsidRDefault="00BD6D8D" w:rsidP="00BD6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D6D8D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20</w:t>
            </w:r>
          </w:p>
        </w:tc>
      </w:tr>
    </w:tbl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</w:p>
    <w:p w:rsidR="00BD6D8D" w:rsidRPr="00BD6D8D" w:rsidRDefault="00BD6D8D" w:rsidP="00BD6D8D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D6D8D" w:rsidRDefault="00BD6D8D" w:rsidP="00BD6D8D">
      <w:pPr>
        <w:keepNext/>
        <w:tabs>
          <w:tab w:val="center" w:pos="4677"/>
          <w:tab w:val="left" w:pos="5775"/>
        </w:tabs>
        <w:spacing w:after="0" w:line="240" w:lineRule="auto"/>
        <w:outlineLvl w:val="0"/>
        <w:rPr>
          <w:rFonts w:ascii="Times New Roman" w:eastAsia="Times New Roman" w:hAnsi="Times New Roman" w:cs="Times New Roman"/>
          <w:iCs/>
          <w:sz w:val="36"/>
          <w:szCs w:val="24"/>
        </w:rPr>
      </w:pPr>
    </w:p>
    <w:p w:rsidR="00E60683" w:rsidRDefault="00E60683" w:rsidP="00BD6D8D">
      <w:pPr>
        <w:keepNext/>
        <w:tabs>
          <w:tab w:val="center" w:pos="4677"/>
          <w:tab w:val="left" w:pos="5775"/>
        </w:tabs>
        <w:spacing w:after="0" w:line="240" w:lineRule="auto"/>
        <w:outlineLvl w:val="0"/>
        <w:rPr>
          <w:rFonts w:ascii="Times New Roman" w:eastAsia="Times New Roman" w:hAnsi="Times New Roman" w:cs="Times New Roman"/>
          <w:iCs/>
          <w:sz w:val="36"/>
          <w:szCs w:val="24"/>
        </w:rPr>
      </w:pPr>
    </w:p>
    <w:p w:rsidR="00E60683" w:rsidRDefault="00E60683" w:rsidP="00BD6D8D">
      <w:pPr>
        <w:keepNext/>
        <w:tabs>
          <w:tab w:val="center" w:pos="4677"/>
          <w:tab w:val="left" w:pos="5775"/>
        </w:tabs>
        <w:spacing w:after="0" w:line="240" w:lineRule="auto"/>
        <w:outlineLvl w:val="0"/>
        <w:rPr>
          <w:rFonts w:ascii="Times New Roman" w:eastAsia="Times New Roman" w:hAnsi="Times New Roman" w:cs="Times New Roman"/>
          <w:iCs/>
          <w:sz w:val="36"/>
          <w:szCs w:val="24"/>
        </w:rPr>
      </w:pPr>
    </w:p>
    <w:p w:rsidR="00E60683" w:rsidRPr="00E60683" w:rsidRDefault="00E60683" w:rsidP="00BD6D8D">
      <w:pPr>
        <w:keepNext/>
        <w:tabs>
          <w:tab w:val="center" w:pos="4677"/>
          <w:tab w:val="left" w:pos="5775"/>
        </w:tabs>
        <w:spacing w:after="0" w:line="240" w:lineRule="auto"/>
        <w:outlineLvl w:val="0"/>
        <w:rPr>
          <w:rFonts w:ascii="Times New Roman" w:eastAsia="Times New Roman" w:hAnsi="Times New Roman" w:cs="Times New Roman"/>
          <w:iCs/>
          <w:sz w:val="36"/>
          <w:szCs w:val="24"/>
        </w:rPr>
      </w:pPr>
    </w:p>
    <w:p w:rsidR="00BD6D8D" w:rsidRPr="00BD6D8D" w:rsidRDefault="00BD6D8D" w:rsidP="00BD6D8D">
      <w:pPr>
        <w:keepNext/>
        <w:tabs>
          <w:tab w:val="center" w:pos="4677"/>
          <w:tab w:val="left" w:pos="5775"/>
        </w:tabs>
        <w:spacing w:after="0" w:line="240" w:lineRule="auto"/>
        <w:outlineLvl w:val="0"/>
        <w:rPr>
          <w:rFonts w:ascii="Times New Roman" w:eastAsia="Times New Roman" w:hAnsi="Times New Roman" w:cs="Times New Roman"/>
          <w:iCs/>
          <w:sz w:val="36"/>
          <w:szCs w:val="24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</w:rPr>
      </w:pPr>
    </w:p>
    <w:p w:rsidR="00BD6D8D" w:rsidRPr="00BD6D8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0B6BC2" w:rsidRDefault="000B6BC2" w:rsidP="00216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</w:rPr>
      </w:pPr>
    </w:p>
    <w:p w:rsidR="00BD6D8D" w:rsidRPr="0021666D" w:rsidRDefault="000012FE" w:rsidP="00216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4"/>
        </w:rPr>
        <w:t xml:space="preserve">3 </w:t>
      </w:r>
      <w:r w:rsidR="0021666D" w:rsidRPr="0021666D">
        <w:rPr>
          <w:rFonts w:ascii="Times New Roman" w:eastAsia="Times New Roman" w:hAnsi="Times New Roman" w:cs="Times New Roman"/>
          <w:b/>
          <w:iCs/>
          <w:sz w:val="28"/>
          <w:szCs w:val="24"/>
        </w:rPr>
        <w:t>этап</w:t>
      </w:r>
    </w:p>
    <w:p w:rsidR="00BD6D8D" w:rsidRPr="0021666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666D">
        <w:rPr>
          <w:rFonts w:ascii="Times New Roman" w:eastAsia="Times New Roman" w:hAnsi="Times New Roman" w:cs="Times New Roman"/>
          <w:b/>
          <w:sz w:val="28"/>
          <w:szCs w:val="28"/>
        </w:rPr>
        <w:t>Фигурное вождение трактора Беларус-952 (1025)</w:t>
      </w:r>
    </w:p>
    <w:p w:rsidR="00BD6D8D" w:rsidRPr="0021666D" w:rsidRDefault="00BD6D8D" w:rsidP="00BD6D8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D6D8D" w:rsidRPr="00BD6D8D" w:rsidRDefault="000012FE" w:rsidP="00BD6D8D">
      <w:pPr>
        <w:spacing w:after="0" w:line="360" w:lineRule="auto"/>
        <w:ind w:firstLine="708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>
        <w:rPr>
          <w:rFonts w:ascii="Arial Narrow" w:eastAsia="Times New Roman" w:hAnsi="Arial Narrow" w:cs="Times New Roman"/>
          <w:iCs/>
          <w:sz w:val="32"/>
          <w:szCs w:val="24"/>
          <w:u w:val="single"/>
          <w:lang w:eastAsia="ru-RU"/>
        </w:rPr>
        <w:t>третий</w:t>
      </w:r>
      <w:r w:rsidR="00BD6D8D" w:rsidRPr="00BD6D8D">
        <w:rPr>
          <w:rFonts w:ascii="Arial Narrow" w:eastAsia="Times New Roman" w:hAnsi="Arial Narrow" w:cs="Times New Roman"/>
          <w:iCs/>
          <w:sz w:val="32"/>
          <w:szCs w:val="24"/>
          <w:u w:val="single"/>
          <w:lang w:eastAsia="ru-RU"/>
        </w:rPr>
        <w:t xml:space="preserve"> этап</w:t>
      </w:r>
      <w:r w:rsidR="00BD6D8D"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проводится на участке </w:t>
      </w:r>
      <w:proofErr w:type="spellStart"/>
      <w:r w:rsidR="00BD6D8D"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трактородрома</w:t>
      </w:r>
      <w:proofErr w:type="spellEnd"/>
      <w:r w:rsidR="00BD6D8D"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по схеме, в которую включены элементы согласно «Методических рекомендаций по проведению экзамена на получение допуска к управлению самоходными машинами и выдачи удостоверений тракториста-машиниста», утвержденных приказом Минсельхоза России от 3 октября 2001 года №  956.</w:t>
      </w:r>
    </w:p>
    <w:p w:rsidR="00BD6D8D" w:rsidRPr="00BD6D8D" w:rsidRDefault="00BD6D8D" w:rsidP="00BD6D8D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BD6D8D">
        <w:rPr>
          <w:rFonts w:ascii="Times New Roman" w:eastAsia="Times New Roman" w:hAnsi="Times New Roman" w:cs="Times New Roman"/>
          <w:iCs/>
          <w:sz w:val="28"/>
          <w:szCs w:val="24"/>
        </w:rPr>
        <w:t>На каждый элемент разработана шкала штрафных баллов. Ошибки разделены на три группы: мелкие, средние, грубые.</w:t>
      </w:r>
    </w:p>
    <w:p w:rsidR="00BD6D8D" w:rsidRPr="00BD6D8D" w:rsidRDefault="00BD6D8D" w:rsidP="00BD6D8D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Скорость движения трактора при выполнении задания должна быть не выше </w:t>
      </w:r>
      <w:r w:rsidRPr="00BD6D8D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ru-RU"/>
        </w:rPr>
        <w:t>шестой</w:t>
      </w: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передачи.</w:t>
      </w:r>
    </w:p>
    <w:p w:rsidR="00BD6D8D" w:rsidRPr="00BD6D8D" w:rsidRDefault="00BD6D8D" w:rsidP="00BD6D8D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Участник олимпиады при выполнении практического задания этапа «Фигурное вождение колесного трактора» должен выполнить следующие: </w:t>
      </w:r>
    </w:p>
    <w:p w:rsidR="00BD6D8D" w:rsidRPr="00BD6D8D" w:rsidRDefault="00BD6D8D" w:rsidP="00BD6D8D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ab/>
        <w:t xml:space="preserve">От линии «старт финиш» перед началом движения подать звуковой сигнал и включить  указатель поворота направо. Въезжая в элемент «восьмерка» выключить указатель поворота. Затем выполнить маневр в «восьмерке» передним ходом. Проехав до поворота к элементу «змейка», включить указатель поворота направо, повернув выключить указатель поворота и проехать «змейку» передним ходом. После этого, включить указатель поворота налево, проехав на подъем, выключить указатель поворота, остановиться у линии «стоп», зафиксировав трактор стояночным тормозом. Проехав элемент «горка» </w:t>
      </w:r>
      <w:r w:rsidRPr="00BD6D8D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ru-RU"/>
        </w:rPr>
        <w:t>на первой</w:t>
      </w: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передаче включить указатель поворота налево, повернув - выключить указатель поворота. При подъезде к линии стоп включить правый поворот, </w:t>
      </w:r>
      <w:proofErr w:type="gramStart"/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остановиться</w:t>
      </w:r>
      <w:proofErr w:type="gramEnd"/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выключив указатель поворота. После этого подать звуковой сигнал и начать движение задним ходом к прицепу. Присоединить прицеп к трактору. Убрать противооткатное приспособление. Занять место в тракторе.  Подать звуковой сигнал включить указатель поворота налево, после выполнения маневра выключить указатель поворота, подъехать к линии «стоп» остановится. Перед началом движения задним ходом с прицепом, подать звуковой сигнал и заехать в условный бокс. Установить противооткатное приспособление, отсоединить прицеп от трактора, занять место в тракторе,  подать звуковой сигнал и выехать из бокса передним ходом. Подъехать к линии «финиш-старт» и поставить трактор на стояночный тормоз.</w:t>
      </w:r>
    </w:p>
    <w:p w:rsidR="00BD6D8D" w:rsidRPr="00BD6D8D" w:rsidRDefault="00BD6D8D" w:rsidP="00BD6D8D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</w:p>
    <w:p w:rsidR="00BD6D8D" w:rsidRPr="00BD6D8D" w:rsidRDefault="00BD6D8D" w:rsidP="00BD6D8D">
      <w:pPr>
        <w:spacing w:after="0" w:line="360" w:lineRule="auto"/>
        <w:ind w:firstLine="708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Данный этап олимпиады оценивают семь участковых судей. Судья  заполняет отчетную карточку, в которую вносятся штрафные баллы, если участник допустил нарушения при выполнении задания на элементе маршрута. Учетные карточки предоставляются секретарем для внесения результатов в сводную ведомость «Фигурное вождение трактора».</w:t>
      </w:r>
    </w:p>
    <w:p w:rsidR="00BD6D8D" w:rsidRPr="00BD6D8D" w:rsidRDefault="00BD6D8D" w:rsidP="00BD6D8D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Время, затраченное на выполнение всех заданий этапа, учитывает главный судья конкурса на элементе «старт-финиш».</w:t>
      </w:r>
    </w:p>
    <w:p w:rsidR="00BD6D8D" w:rsidRPr="00BD6D8D" w:rsidRDefault="00BD6D8D" w:rsidP="00BD6D8D">
      <w:pPr>
        <w:spacing w:after="0" w:line="360" w:lineRule="auto"/>
        <w:ind w:firstLine="708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При одинаковом количестве набранных баллов учитывается лучшее время.</w:t>
      </w:r>
    </w:p>
    <w:p w:rsidR="00BD6D8D" w:rsidRPr="00BD6D8D" w:rsidRDefault="00BD6D8D" w:rsidP="00BD6D8D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</w:p>
    <w:p w:rsidR="00BD6D8D" w:rsidRPr="00BD6D8D" w:rsidRDefault="00BD6D8D" w:rsidP="00BD6D8D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Максимальная оценка </w:t>
      </w:r>
      <w:r w:rsidR="001B75B5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3</w:t>
      </w:r>
      <w:r w:rsidRPr="00BD6D8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0-баллов. </w:t>
      </w:r>
    </w:p>
    <w:p w:rsidR="00BD6D8D" w:rsidRPr="00BD6D8D" w:rsidRDefault="00BD6D8D" w:rsidP="00BD6D8D">
      <w:pPr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</w:p>
    <w:p w:rsidR="00BD6D8D" w:rsidRPr="00BD6D8D" w:rsidRDefault="00BD6D8D" w:rsidP="00BD6D8D">
      <w:pPr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</w:p>
    <w:p w:rsidR="00BD6D8D" w:rsidRPr="00BD6D8D" w:rsidRDefault="00BD6D8D" w:rsidP="00BD6D8D">
      <w:pPr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267325" cy="2990850"/>
            <wp:effectExtent l="0" t="0" r="0" b="0"/>
            <wp:docPr id="1" name="Рисунок 1" descr="олимпи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лимпиа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8D" w:rsidRPr="00BD6D8D" w:rsidRDefault="00BD6D8D" w:rsidP="00BD6D8D">
      <w:pPr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</w:p>
    <w:p w:rsidR="00BD6D8D" w:rsidRPr="00BD6D8D" w:rsidRDefault="00BD6D8D" w:rsidP="00BD6D8D">
      <w:pPr>
        <w:keepNext/>
        <w:tabs>
          <w:tab w:val="center" w:pos="4677"/>
          <w:tab w:val="left" w:pos="5775"/>
        </w:tabs>
        <w:spacing w:after="0" w:line="240" w:lineRule="auto"/>
        <w:outlineLvl w:val="0"/>
        <w:rPr>
          <w:rFonts w:ascii="Times New Roman" w:eastAsia="Times New Roman" w:hAnsi="Times New Roman" w:cs="Times New Roman"/>
          <w:iCs/>
          <w:sz w:val="32"/>
          <w:szCs w:val="24"/>
        </w:rPr>
      </w:pPr>
      <w:r w:rsidRPr="00BD6D8D">
        <w:rPr>
          <w:rFonts w:ascii="Times New Roman" w:eastAsia="Times New Roman" w:hAnsi="Times New Roman" w:cs="Times New Roman"/>
          <w:iCs/>
          <w:sz w:val="36"/>
          <w:szCs w:val="24"/>
        </w:rPr>
        <w:tab/>
      </w: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Pr="0021666D" w:rsidRDefault="000012FE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>4</w:t>
      </w:r>
      <w:r w:rsidR="0021666D" w:rsidRPr="0021666D"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 xml:space="preserve"> Этап</w:t>
      </w: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21666D" w:rsidRPr="0021666D" w:rsidRDefault="0021666D" w:rsidP="00216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Перечень работ</w:t>
      </w:r>
    </w:p>
    <w:p w:rsidR="0021666D" w:rsidRPr="0021666D" w:rsidRDefault="0021666D" w:rsidP="002166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1666D" w:rsidRPr="0021666D" w:rsidRDefault="0021666D" w:rsidP="0021666D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Провести </w:t>
      </w:r>
      <w:proofErr w:type="spellStart"/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дефектацию</w:t>
      </w:r>
      <w:proofErr w:type="spellEnd"/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коренных шеек коленчатого вала двигателя ГАЗ-53. Установить ремонтный размер для восстановления работоспособности.</w:t>
      </w:r>
    </w:p>
    <w:p w:rsidR="0021666D" w:rsidRPr="0021666D" w:rsidRDefault="0021666D" w:rsidP="0021666D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Провести </w:t>
      </w:r>
      <w:proofErr w:type="spellStart"/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дефектацию</w:t>
      </w:r>
      <w:proofErr w:type="spellEnd"/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шатунных шеек коленчатого вала двигателя Д-240 . Установить ремонтный размер для восстановления работоспособности.</w:t>
      </w:r>
    </w:p>
    <w:p w:rsidR="0021666D" w:rsidRPr="0021666D" w:rsidRDefault="0021666D" w:rsidP="0021666D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Провести проверку и регулировки форсунки ФД-22 и дать заключение о ее техническом состоянии.</w:t>
      </w:r>
    </w:p>
    <w:p w:rsidR="0021666D" w:rsidRPr="0021666D" w:rsidRDefault="0021666D" w:rsidP="0021666D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Провести регулировку муфты сцепления трактора МТЗ-80 и дать заключение о ее техническом состоянии.</w:t>
      </w:r>
    </w:p>
    <w:p w:rsidR="0021666D" w:rsidRPr="0021666D" w:rsidRDefault="0021666D" w:rsidP="0021666D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Отрегулировать и установить магнето на пусковой двигатель и запустить его.</w:t>
      </w:r>
    </w:p>
    <w:p w:rsidR="0021666D" w:rsidRPr="0021666D" w:rsidRDefault="0021666D" w:rsidP="0021666D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Провести замену ремня вентилятора водяного насоса, отрегулировать его натяжение на тракторе МТЗ-80.</w:t>
      </w:r>
    </w:p>
    <w:p w:rsidR="0021666D" w:rsidRPr="0021666D" w:rsidRDefault="0021666D" w:rsidP="0021666D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Провести замену фильтра тонкой очистки топлива трактора МТЗ-80 и запустить основной двигатель.</w:t>
      </w:r>
    </w:p>
    <w:p w:rsidR="0021666D" w:rsidRPr="0021666D" w:rsidRDefault="0021666D" w:rsidP="0021666D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Провести разборку, сборку форсунки ФД-22 двигателя Д-240 и дать заключение о ее работоспособности.</w:t>
      </w:r>
    </w:p>
    <w:p w:rsidR="0021666D" w:rsidRPr="0021666D" w:rsidRDefault="0021666D" w:rsidP="0021666D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Произвести замену щеток генератора, проверить работу и дать заключение.</w:t>
      </w:r>
    </w:p>
    <w:p w:rsidR="0021666D" w:rsidRPr="0021666D" w:rsidRDefault="0021666D" w:rsidP="0021666D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Монтаж, демонтаж шины с заменой камеры, балансировка и дать заключение о пригодности шины.</w:t>
      </w: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A70CB8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21666D" w:rsidRPr="0021666D" w:rsidRDefault="0021666D" w:rsidP="00216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Критерии оценки рабочего места  № 2     </w:t>
      </w:r>
      <w:r w:rsidRPr="0021666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II</w:t>
      </w:r>
      <w:r w:rsidRPr="0021666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этапа олимпиады</w:t>
      </w:r>
    </w:p>
    <w:p w:rsidR="0021666D" w:rsidRPr="0021666D" w:rsidRDefault="0021666D" w:rsidP="00216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«Провести </w:t>
      </w:r>
      <w:proofErr w:type="spellStart"/>
      <w:r w:rsidRPr="0021666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дефектацию</w:t>
      </w:r>
      <w:proofErr w:type="spellEnd"/>
      <w:r w:rsidRPr="0021666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коренных шеек коленчатого вала двигателя ГАЗ-53. </w:t>
      </w:r>
    </w:p>
    <w:p w:rsidR="0021666D" w:rsidRPr="0021666D" w:rsidRDefault="0021666D" w:rsidP="00216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1666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Установить ремонтный размер для восстановления работоспособности»</w:t>
      </w:r>
    </w:p>
    <w:p w:rsidR="0021666D" w:rsidRPr="0021666D" w:rsidRDefault="000012FE" w:rsidP="0021666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Норма оценки – 3</w:t>
      </w:r>
      <w:r w:rsidR="0021666D" w:rsidRPr="0021666D">
        <w:rPr>
          <w:rFonts w:ascii="Times New Roman" w:eastAsia="Times New Roman" w:hAnsi="Times New Roman" w:cs="Times New Roman"/>
          <w:sz w:val="28"/>
          <w:szCs w:val="24"/>
          <w:lang w:eastAsia="ru-RU"/>
        </w:rPr>
        <w:t>0 баллов</w:t>
      </w:r>
    </w:p>
    <w:p w:rsidR="0021666D" w:rsidRPr="0021666D" w:rsidRDefault="0021666D" w:rsidP="00216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2"/>
        <w:gridCol w:w="3909"/>
        <w:gridCol w:w="1185"/>
        <w:gridCol w:w="4956"/>
      </w:tblGrid>
      <w:tr w:rsidR="0021666D" w:rsidRPr="0021666D" w:rsidTr="00BE12E5">
        <w:tc>
          <w:tcPr>
            <w:tcW w:w="648" w:type="dxa"/>
          </w:tcPr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proofErr w:type="gramStart"/>
            <w:r w:rsidRPr="0021666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21666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5580" w:type="dxa"/>
          </w:tcPr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Элемент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Кол-во 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баллов</w:t>
            </w:r>
          </w:p>
        </w:tc>
        <w:tc>
          <w:tcPr>
            <w:tcW w:w="7581" w:type="dxa"/>
          </w:tcPr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Возможные нарушения и </w:t>
            </w:r>
            <w:proofErr w:type="spellStart"/>
            <w:r w:rsidRPr="0021666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щтрафные</w:t>
            </w:r>
            <w:proofErr w:type="spellEnd"/>
            <w:r w:rsidRPr="0021666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баллы</w:t>
            </w:r>
          </w:p>
        </w:tc>
      </w:tr>
      <w:tr w:rsidR="0021666D" w:rsidRPr="0021666D" w:rsidTr="00BE12E5">
        <w:tc>
          <w:tcPr>
            <w:tcW w:w="648" w:type="dxa"/>
          </w:tcPr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012FE" w:rsidRDefault="000012FE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012FE" w:rsidRDefault="000012FE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012FE" w:rsidRPr="0021666D" w:rsidRDefault="000012FE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Взять микрометр и отрегулировать  положение на «ноль»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Показания неверно сняты с коленчатого вала при промере шеек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Подсчитать конусность шеек коленчатого вала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Подсчитать овальность шеек коленчатого вала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Установить ремонтный размер шеек коленчатого вала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Подобрать вкладыши к шейкам коленчатого вала после определения ремонтного размера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Протереть измерительный инструмент и уложить в футляр</w:t>
            </w:r>
          </w:p>
        </w:tc>
        <w:tc>
          <w:tcPr>
            <w:tcW w:w="1260" w:type="dxa"/>
          </w:tcPr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996752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012FE" w:rsidRPr="0021666D" w:rsidRDefault="000012FE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3952D7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3952D7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3952D7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3952D7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  <w:p w:rsidR="0021666D" w:rsidRP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012FE" w:rsidRDefault="000012FE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012FE" w:rsidRPr="0021666D" w:rsidRDefault="000012FE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3952D7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  <w:p w:rsidR="0021666D" w:rsidRDefault="0021666D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012FE" w:rsidRDefault="000012FE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012FE" w:rsidRPr="0021666D" w:rsidRDefault="000012FE" w:rsidP="0021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581" w:type="dxa"/>
          </w:tcPr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Участник не смог отрегулировать микрометр на «ноль»   - 2                                                                                                                            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Неточно произведена настройка микрометра                  - 1</w:t>
            </w:r>
          </w:p>
          <w:p w:rsidR="004E6BB8" w:rsidRDefault="004E6BB8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Промеры проведены только по одному поясу                 – 2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Промеры сняты неточно и не со всех шеек                      - 2</w:t>
            </w:r>
          </w:p>
          <w:p w:rsidR="004E6BB8" w:rsidRDefault="004E6BB8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Конусность определена неверно                                       – 3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Овальность определена неверно                                       -  3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Ремонтный размер выбран неверно                                 -  2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Ремонтный размер выбран с </w:t>
            </w:r>
            <w:proofErr w:type="gramStart"/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небольшими</w:t>
            </w:r>
            <w:proofErr w:type="gramEnd"/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замечаниями                                                                        -  1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Вкладыши подобраны не правильно                                - 3</w:t>
            </w: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1666D" w:rsidRPr="0021666D" w:rsidRDefault="0021666D" w:rsidP="00216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16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Элемент не выполнен                                                          - 1</w:t>
            </w:r>
          </w:p>
        </w:tc>
      </w:tr>
    </w:tbl>
    <w:p w:rsidR="00A70CB8" w:rsidRPr="00BD6D8D" w:rsidRDefault="00A70CB8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412F50" w:rsidRDefault="00412F50" w:rsidP="000B6BC2">
      <w:pPr>
        <w:tabs>
          <w:tab w:val="left" w:pos="7513"/>
        </w:tabs>
        <w:spacing w:after="0" w:line="240" w:lineRule="auto"/>
        <w:ind w:left="7088" w:right="2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B6BC2" w:rsidRPr="008F3DF7" w:rsidRDefault="000B6BC2" w:rsidP="00412F50">
      <w:pPr>
        <w:tabs>
          <w:tab w:val="left" w:pos="7513"/>
        </w:tabs>
        <w:spacing w:after="0" w:line="240" w:lineRule="auto"/>
        <w:ind w:left="7088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4</w:t>
      </w:r>
    </w:p>
    <w:p w:rsidR="000B6BC2" w:rsidRPr="001A69A8" w:rsidRDefault="000B6BC2" w:rsidP="00412F50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A6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положению</w:t>
      </w:r>
    </w:p>
    <w:p w:rsidR="000B6BC2" w:rsidRPr="001A69A8" w:rsidRDefault="000B6BC2" w:rsidP="00412F50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проведении</w:t>
      </w:r>
      <w:r w:rsidRPr="001A6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Областной олимпиады</w:t>
      </w:r>
    </w:p>
    <w:p w:rsidR="00412F50" w:rsidRDefault="00412F50" w:rsidP="000B6BC2">
      <w:pPr>
        <w:spacing w:after="36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B6BC2" w:rsidRPr="000B6BC2" w:rsidRDefault="000B6BC2" w:rsidP="000B6BC2">
      <w:pPr>
        <w:spacing w:after="36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Рекомендуемая литература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Вахламов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В.К. автомобили. Теория и конструкция автомобиля и двигателя, М.: Ц. «Академия», 2003. -816 с.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Гельман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В.М., Москвин М.В. Сельскохозяйственные тракторы и автомобили. – М.: Колос, 1993. – 346 с.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142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Тракторы и автомобили  Котиков В.М., Ерхов А.В.  М.: ИЦ «Академия», 2011</w:t>
      </w:r>
    </w:p>
    <w:p w:rsidR="000B6BC2" w:rsidRPr="000B6BC2" w:rsidRDefault="000B6BC2" w:rsidP="000B6BC2">
      <w:pPr>
        <w:numPr>
          <w:ilvl w:val="0"/>
          <w:numId w:val="2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Сельскохозяйственные и мелиоративные машины 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Кленин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Н.И., Егоров В.Г М.: «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КолосС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», 2003</w:t>
      </w:r>
    </w:p>
    <w:p w:rsidR="000B6BC2" w:rsidRPr="000B6BC2" w:rsidRDefault="000B6BC2" w:rsidP="000B6BC2">
      <w:pPr>
        <w:numPr>
          <w:ilvl w:val="0"/>
          <w:numId w:val="2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Эксплуатация машинно-тракторного парка</w:t>
      </w: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Зангиев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А.А., 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Шпилько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А.В., Левшин А.Г. М.: «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КолосС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», 2003, 2007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Болотов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А.К., Гуревич А.И., Фортуна В.И. Эксплуатация сельскохозяйственных тракторов. – М.: Колос. –1994.–456с.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Верещагин Н.И., Левшин А.Г. Организация и технология механизированных работ в растениеводстве. – М.: 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Профобриздат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2002 – 346с.</w:t>
      </w:r>
    </w:p>
    <w:p w:rsidR="000B6BC2" w:rsidRPr="000B6BC2" w:rsidRDefault="000B6BC2" w:rsidP="000B6BC2">
      <w:pPr>
        <w:numPr>
          <w:ilvl w:val="0"/>
          <w:numId w:val="2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Техническое обслуживание и ремонт машин</w:t>
      </w:r>
      <w:proofErr w:type="gram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/П</w:t>
      </w:r>
      <w:proofErr w:type="gram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 ред. И.Е.Ульмана</w:t>
      </w: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М.: «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Агропромиздат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», 1990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Чумаченко Ю.Т., Чумаченко Г.В. Эксплуатация автомобилей и охрана труда на транспорте.– Ростов-на-Дону.: «Феникс»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Кириченко Н.Б. Автомобильные эксплуатационные материалы: Учебное пособие: Допущено 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Минобразованием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России, 2004.–208с.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Эксплуатация и техническое обслуживание дорожных машин, автомобилей и тракторов: Учебник: Допущено 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Минобразованием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России/ С.Ф.Головин, В.М.Коншин, 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А.В.Рубайлов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др., Под ред. </w:t>
      </w:r>
      <w:r w:rsidRPr="000B6BC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Е.С.Локшена.–2-е 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изд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., 2004.–464с.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Агрономия. Под ред. 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Туликова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Н.Н.–М.ИЦ «Академия», 2004.–280с.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Драчева Е.Л. Менеджмент, – М.: ИЦ «Академия», 2004.–280с.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Основы экономики и управления: Учебное пособие/ Под ред.: Н.Н.Кожевникова.</w:t>
      </w:r>
      <w:proofErr w:type="gram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–М</w:t>
      </w:r>
      <w:proofErr w:type="gram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ИЦ «Академия», 2003.–272с.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Экономика и управление в сельском хозяйстве: Учебник под ред. 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Г.А.Петраневой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.–М.: ИЦ «Академия», 2003.–352с.</w:t>
      </w:r>
    </w:p>
    <w:p w:rsidR="000B6BC2" w:rsidRPr="000B6BC2" w:rsidRDefault="000B6BC2" w:rsidP="000B6BC2">
      <w:pPr>
        <w:numPr>
          <w:ilvl w:val="0"/>
          <w:numId w:val="25"/>
        </w:numPr>
        <w:tabs>
          <w:tab w:val="num" w:pos="-34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  <w:r w:rsidRPr="000B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Экономика сельского хозяйства и менеджмент: Практикум: Учебное пособие под ред. 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Г.А.Петраневой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. </w:t>
      </w:r>
      <w:proofErr w:type="gram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М.:</w:t>
      </w:r>
      <w:proofErr w:type="gram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ИЦ «</w:t>
      </w:r>
      <w:proofErr w:type="spellStart"/>
      <w:r w:rsidRPr="000B6BC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Академия</w:t>
      </w:r>
      <w:proofErr w:type="spellEnd"/>
      <w:r w:rsidRPr="000B6BC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», 2004. –192с.</w:t>
      </w:r>
    </w:p>
    <w:p w:rsidR="000B6BC2" w:rsidRPr="000B6BC2" w:rsidRDefault="000B6BC2" w:rsidP="000B6BC2">
      <w:pPr>
        <w:numPr>
          <w:ilvl w:val="0"/>
          <w:numId w:val="25"/>
        </w:num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  <w:r w:rsidRPr="000B6B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Интернетресурс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: technormativ.</w:t>
      </w:r>
      <w:proofErr w:type="gramStart"/>
      <w:r w:rsidRPr="000B6BC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ru</w:t>
      </w:r>
      <w:proofErr w:type="gramEnd"/>
      <w:r w:rsidRPr="000B6B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ГОСТы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, 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Регламенты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, 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СНиПы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, 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ЕСКД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, 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ГСОЕИ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, 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ППБ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, 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БЧС</w:t>
      </w:r>
      <w:r w:rsidRPr="000B6BC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.</w:t>
      </w:r>
    </w:p>
    <w:p w:rsidR="000B6BC2" w:rsidRPr="000B6BC2" w:rsidRDefault="000B6BC2" w:rsidP="000B6BC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</w:p>
    <w:p w:rsidR="00BD6D8D" w:rsidRPr="000B6BC2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val="en-US" w:eastAsia="ru-RU"/>
        </w:rPr>
      </w:pPr>
    </w:p>
    <w:p w:rsidR="000B6BC2" w:rsidRPr="000B6BC2" w:rsidRDefault="000B6BC2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val="en-US" w:eastAsia="ru-RU"/>
        </w:rPr>
      </w:pPr>
    </w:p>
    <w:p w:rsidR="000B6BC2" w:rsidRPr="000B6BC2" w:rsidRDefault="000B6BC2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val="en-US" w:eastAsia="ru-RU"/>
        </w:rPr>
      </w:pPr>
    </w:p>
    <w:p w:rsidR="000B6BC2" w:rsidRPr="000B6BC2" w:rsidRDefault="000B6BC2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val="en-US" w:eastAsia="ru-RU"/>
        </w:rPr>
      </w:pPr>
    </w:p>
    <w:p w:rsidR="000B6BC2" w:rsidRPr="00A2235A" w:rsidRDefault="000B6BC2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val="en-US" w:eastAsia="ru-RU"/>
        </w:rPr>
      </w:pPr>
    </w:p>
    <w:p w:rsidR="0082638F" w:rsidRPr="000B6BC2" w:rsidRDefault="0082638F" w:rsidP="0082638F">
      <w:pPr>
        <w:tabs>
          <w:tab w:val="left" w:pos="7513"/>
        </w:tabs>
        <w:spacing w:after="0" w:line="240" w:lineRule="auto"/>
        <w:ind w:left="7088" w:right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2638F" w:rsidRPr="008F3DF7" w:rsidRDefault="0082638F" w:rsidP="00412F50">
      <w:pPr>
        <w:tabs>
          <w:tab w:val="left" w:pos="7513"/>
        </w:tabs>
        <w:spacing w:after="0" w:line="240" w:lineRule="auto"/>
        <w:ind w:left="7088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№ </w:t>
      </w:r>
      <w:r w:rsidR="001A2B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82638F" w:rsidRPr="001A69A8" w:rsidRDefault="0082638F" w:rsidP="00412F50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A6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положению</w:t>
      </w:r>
    </w:p>
    <w:p w:rsidR="0082638F" w:rsidRPr="001A69A8" w:rsidRDefault="0082638F" w:rsidP="00412F50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проведении</w:t>
      </w:r>
      <w:r w:rsidRPr="001A69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Областной олимпиады</w:t>
      </w:r>
    </w:p>
    <w:bookmarkEnd w:id="0"/>
    <w:p w:rsidR="0082638F" w:rsidRPr="0082638F" w:rsidRDefault="0082638F" w:rsidP="0082638F">
      <w:pPr>
        <w:spacing w:after="0" w:line="240" w:lineRule="auto"/>
        <w:jc w:val="center"/>
        <w:rPr>
          <w:rFonts w:ascii="Monotype Corsiva" w:eastAsia="Times New Roman" w:hAnsi="Monotype Corsiva" w:cs="Mangal"/>
          <w:b/>
          <w:i/>
          <w:color w:val="003300"/>
          <w:sz w:val="72"/>
          <w:szCs w:val="72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Monotype Corsiva" w:eastAsia="Times New Roman" w:hAnsi="Monotype Corsiva" w:cs="Mangal"/>
          <w:b/>
          <w:i/>
          <w:color w:val="003300"/>
          <w:sz w:val="72"/>
          <w:szCs w:val="72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Monotype Corsiva" w:eastAsia="Times New Roman" w:hAnsi="Monotype Corsiva" w:cs="Mangal"/>
          <w:b/>
          <w:i/>
          <w:color w:val="003300"/>
          <w:sz w:val="72"/>
          <w:szCs w:val="72"/>
          <w:lang w:eastAsia="ru-RU"/>
        </w:rPr>
      </w:pPr>
      <w:r w:rsidRPr="0082638F">
        <w:rPr>
          <w:rFonts w:ascii="Monotype Corsiva" w:eastAsia="Times New Roman" w:hAnsi="Monotype Corsiva" w:cs="Mangal"/>
          <w:b/>
          <w:i/>
          <w:color w:val="003300"/>
          <w:sz w:val="72"/>
          <w:szCs w:val="72"/>
          <w:lang w:eastAsia="ru-RU"/>
        </w:rPr>
        <w:t>ПРОГРАММА</w:t>
      </w:r>
    </w:p>
    <w:p w:rsidR="0082638F" w:rsidRPr="0082638F" w:rsidRDefault="0082638F" w:rsidP="0082638F">
      <w:pPr>
        <w:spacing w:after="0" w:line="240" w:lineRule="auto"/>
        <w:jc w:val="center"/>
        <w:rPr>
          <w:rFonts w:ascii="Tahoma" w:eastAsia="Times New Roman" w:hAnsi="Tahoma" w:cs="Tahoma"/>
          <w:b/>
          <w:color w:val="008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978535</wp:posOffset>
            </wp:positionV>
            <wp:extent cx="4114800" cy="2922905"/>
            <wp:effectExtent l="0" t="0" r="0" b="0"/>
            <wp:wrapTight wrapText="bothSides">
              <wp:wrapPolygon edited="0">
                <wp:start x="0" y="0"/>
                <wp:lineTo x="0" y="21398"/>
                <wp:lineTo x="21500" y="21398"/>
                <wp:lineTo x="21500" y="0"/>
                <wp:lineTo x="0" y="0"/>
              </wp:wrapPolygon>
            </wp:wrapTight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77" r="23274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638F">
        <w:rPr>
          <w:rFonts w:ascii="Tahoma" w:eastAsia="Times New Roman" w:hAnsi="Tahoma" w:cs="Tahoma"/>
          <w:b/>
          <w:color w:val="008000"/>
          <w:lang w:eastAsia="ru-RU"/>
        </w:rPr>
        <w:t>проведения областной олимпиады профессионального</w:t>
      </w:r>
    </w:p>
    <w:p w:rsidR="0082638F" w:rsidRPr="0082638F" w:rsidRDefault="0082638F" w:rsidP="0082638F">
      <w:pPr>
        <w:spacing w:after="0" w:line="240" w:lineRule="auto"/>
        <w:jc w:val="center"/>
        <w:rPr>
          <w:rFonts w:ascii="Tahoma" w:eastAsia="Times New Roman" w:hAnsi="Tahoma" w:cs="Tahoma"/>
          <w:b/>
          <w:color w:val="008000"/>
          <w:lang w:eastAsia="ru-RU"/>
        </w:rPr>
      </w:pPr>
      <w:r w:rsidRPr="0082638F">
        <w:rPr>
          <w:rFonts w:ascii="Tahoma" w:eastAsia="Times New Roman" w:hAnsi="Tahoma" w:cs="Tahoma"/>
          <w:b/>
          <w:color w:val="008000"/>
          <w:lang w:eastAsia="ru-RU"/>
        </w:rPr>
        <w:t xml:space="preserve">мастерства студентов образовательных учреждений СПО по специальности </w:t>
      </w:r>
      <w:r w:rsidRPr="0082638F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35.02.07</w:t>
      </w:r>
      <w:r w:rsidRPr="0082638F">
        <w:rPr>
          <w:rFonts w:ascii="Tahoma" w:eastAsia="Times New Roman" w:hAnsi="Tahoma" w:cs="Tahoma"/>
          <w:b/>
          <w:color w:val="008000"/>
          <w:lang w:eastAsia="ru-RU"/>
        </w:rPr>
        <w:t>«Механизация сельского хозяйства»</w:t>
      </w: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8000"/>
          <w:lang w:eastAsia="ru-RU"/>
        </w:rPr>
        <w:t>п. Гигант</w:t>
      </w:r>
    </w:p>
    <w:p w:rsidR="0082638F" w:rsidRPr="0082638F" w:rsidRDefault="0082638F" w:rsidP="00826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8000"/>
          <w:lang w:eastAsia="ru-RU"/>
        </w:rPr>
        <w:t>30 – 31 марта 2015 года</w:t>
      </w:r>
    </w:p>
    <w:p w:rsidR="0082638F" w:rsidRPr="0082638F" w:rsidRDefault="0082638F" w:rsidP="0082638F">
      <w:pPr>
        <w:spacing w:after="0" w:line="240" w:lineRule="auto"/>
        <w:rPr>
          <w:rFonts w:ascii="Tahoma" w:eastAsia="Times New Roman" w:hAnsi="Tahoma" w:cs="Tahoma"/>
          <w:b/>
          <w:color w:val="008000"/>
          <w:u w:val="single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ahoma" w:eastAsia="Times New Roman" w:hAnsi="Tahoma" w:cs="Tahoma"/>
          <w:b/>
          <w:color w:val="008000"/>
          <w:sz w:val="32"/>
          <w:szCs w:val="32"/>
          <w:u w:val="single"/>
          <w:lang w:eastAsia="ru-RU"/>
        </w:rPr>
      </w:pPr>
    </w:p>
    <w:p w:rsidR="0082638F" w:rsidRPr="0082638F" w:rsidRDefault="0082638F" w:rsidP="0082638F">
      <w:pPr>
        <w:spacing w:after="0" w:line="240" w:lineRule="auto"/>
        <w:jc w:val="center"/>
        <w:rPr>
          <w:rFonts w:ascii="Tahoma" w:eastAsia="Times New Roman" w:hAnsi="Tahoma" w:cs="Tahoma"/>
          <w:b/>
          <w:color w:val="008000"/>
          <w:sz w:val="32"/>
          <w:szCs w:val="32"/>
          <w:u w:val="single"/>
          <w:lang w:eastAsia="ru-RU"/>
        </w:rPr>
      </w:pPr>
      <w:r w:rsidRPr="0082638F">
        <w:rPr>
          <w:rFonts w:ascii="Tahoma" w:eastAsia="Times New Roman" w:hAnsi="Tahoma" w:cs="Tahoma"/>
          <w:b/>
          <w:color w:val="008000"/>
          <w:sz w:val="32"/>
          <w:szCs w:val="32"/>
          <w:u w:val="single"/>
          <w:lang w:eastAsia="ru-RU"/>
        </w:rPr>
        <w:br w:type="page"/>
      </w:r>
      <w:r w:rsidRPr="0082638F">
        <w:rPr>
          <w:rFonts w:ascii="Tahoma" w:eastAsia="Times New Roman" w:hAnsi="Tahoma" w:cs="Tahoma"/>
          <w:b/>
          <w:color w:val="008000"/>
          <w:sz w:val="32"/>
          <w:szCs w:val="32"/>
          <w:u w:val="single"/>
          <w:lang w:eastAsia="ru-RU"/>
        </w:rPr>
        <w:lastRenderedPageBreak/>
        <w:t>30 марта 2015 года</w:t>
      </w:r>
    </w:p>
    <w:p w:rsidR="0082638F" w:rsidRPr="0082638F" w:rsidRDefault="0082638F" w:rsidP="0082638F">
      <w:pPr>
        <w:spacing w:after="0" w:line="240" w:lineRule="auto"/>
        <w:jc w:val="center"/>
        <w:rPr>
          <w:rFonts w:ascii="Tahoma" w:eastAsia="Times New Roman" w:hAnsi="Tahoma" w:cs="Tahoma"/>
          <w:b/>
          <w:color w:val="003300"/>
          <w:u w:val="single"/>
          <w:lang w:eastAsia="ru-RU"/>
        </w:rPr>
      </w:pPr>
    </w:p>
    <w:p w:rsidR="0082638F" w:rsidRPr="0082638F" w:rsidRDefault="0082638F" w:rsidP="0082638F">
      <w:pPr>
        <w:spacing w:after="0" w:line="252" w:lineRule="auto"/>
        <w:ind w:left="1792" w:hanging="1792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10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- 11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 заезд и регистрация участников олимпиады и гостей </w:t>
      </w:r>
      <w:r w:rsidRPr="0082638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(корпус № 1)</w:t>
      </w:r>
    </w:p>
    <w:p w:rsidR="0082638F" w:rsidRPr="0082638F" w:rsidRDefault="0082638F" w:rsidP="0082638F">
      <w:pPr>
        <w:spacing w:after="0" w:line="252" w:lineRule="auto"/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11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12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 торжественная линейка:</w:t>
      </w:r>
    </w:p>
    <w:p w:rsidR="0082638F" w:rsidRPr="0082638F" w:rsidRDefault="0082638F" w:rsidP="0082638F">
      <w:pPr>
        <w:numPr>
          <w:ilvl w:val="0"/>
          <w:numId w:val="23"/>
        </w:numPr>
        <w:spacing w:after="0" w:line="252" w:lineRule="auto"/>
        <w:ind w:left="1806" w:hanging="378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представление команд</w:t>
      </w:r>
    </w:p>
    <w:p w:rsidR="0082638F" w:rsidRPr="0082638F" w:rsidRDefault="0082638F" w:rsidP="0082638F">
      <w:pPr>
        <w:spacing w:after="0" w:line="252" w:lineRule="auto"/>
        <w:ind w:left="1806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(эмблемы, девиз, приветствие, спец</w:t>
      </w:r>
      <w:proofErr w:type="gramStart"/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.о</w:t>
      </w:r>
      <w:proofErr w:type="gramEnd"/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дежд.)</w:t>
      </w:r>
    </w:p>
    <w:p w:rsidR="0082638F" w:rsidRPr="0082638F" w:rsidRDefault="0082638F" w:rsidP="0082638F">
      <w:pPr>
        <w:numPr>
          <w:ilvl w:val="0"/>
          <w:numId w:val="23"/>
        </w:numPr>
        <w:spacing w:after="0" w:line="252" w:lineRule="auto"/>
        <w:ind w:left="1806" w:hanging="378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 xml:space="preserve">осмотр МТБ и мест проведения этапов олимпиады (территория </w:t>
      </w:r>
      <w:r w:rsidR="001A2B36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техникума</w:t>
      </w: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)</w:t>
      </w:r>
    </w:p>
    <w:p w:rsidR="0082638F" w:rsidRPr="0082638F" w:rsidRDefault="0082638F" w:rsidP="0082638F">
      <w:pPr>
        <w:spacing w:after="0" w:line="252" w:lineRule="auto"/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12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13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30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 I Этап олимпиады</w:t>
      </w:r>
    </w:p>
    <w:p w:rsidR="0082638F" w:rsidRPr="0082638F" w:rsidRDefault="0082638F" w:rsidP="0082638F">
      <w:pPr>
        <w:numPr>
          <w:ilvl w:val="0"/>
          <w:numId w:val="24"/>
        </w:numPr>
        <w:spacing w:after="0" w:line="252" w:lineRule="auto"/>
        <w:ind w:left="1820" w:hanging="364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Компьютерное тестирование (100 вопросов) аудитории №22 и №24</w:t>
      </w:r>
    </w:p>
    <w:p w:rsidR="0082638F" w:rsidRPr="001A2B36" w:rsidRDefault="0082638F" w:rsidP="0082638F">
      <w:pPr>
        <w:spacing w:after="0" w:line="252" w:lineRule="auto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13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30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14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30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 обед</w:t>
      </w:r>
      <w:r w:rsidRPr="001A2B36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(столовая техникума)</w:t>
      </w:r>
    </w:p>
    <w:p w:rsidR="0082638F" w:rsidRPr="0082638F" w:rsidRDefault="0082638F" w:rsidP="0082638F">
      <w:pPr>
        <w:spacing w:after="0" w:line="252" w:lineRule="auto"/>
        <w:ind w:left="1200" w:hanging="1200"/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14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30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16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val="en-US" w:eastAsia="ru-RU"/>
        </w:rPr>
        <w:t>II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Этап олимпиады</w:t>
      </w:r>
    </w:p>
    <w:p w:rsidR="0082638F" w:rsidRPr="0082638F" w:rsidRDefault="0082638F" w:rsidP="0082638F">
      <w:pPr>
        <w:numPr>
          <w:ilvl w:val="0"/>
          <w:numId w:val="24"/>
        </w:numPr>
        <w:spacing w:after="0" w:line="252" w:lineRule="auto"/>
        <w:ind w:left="1792" w:hanging="374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Решение профессиональной задачи: расчет машинно-тракторного агрегата. Ауд. №52</w:t>
      </w:r>
    </w:p>
    <w:p w:rsidR="0082638F" w:rsidRPr="0082638F" w:rsidRDefault="0082638F" w:rsidP="0082638F">
      <w:pPr>
        <w:spacing w:after="0" w:line="252" w:lineRule="auto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16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20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17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 подведение итогов трёх этапов олимпиады </w:t>
      </w:r>
      <w:r w:rsidR="001A2B36" w:rsidRPr="001A2B36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(актовый зал)</w:t>
      </w: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или площадка для вождения автомобилей</w:t>
      </w:r>
      <w:r w:rsidRPr="0082638F">
        <w:rPr>
          <w:rFonts w:ascii="Times New Roman" w:eastAsia="Times New Roman" w:hAnsi="Times New Roman" w:cs="Times New Roman"/>
          <w:color w:val="003300"/>
          <w:sz w:val="32"/>
          <w:szCs w:val="32"/>
          <w:lang w:eastAsia="ru-RU"/>
        </w:rPr>
        <w:t>.</w:t>
      </w:r>
    </w:p>
    <w:p w:rsidR="0082638F" w:rsidRPr="001A2B36" w:rsidRDefault="0082638F" w:rsidP="001A2B36">
      <w:pPr>
        <w:spacing w:after="0" w:line="252" w:lineRule="auto"/>
        <w:ind w:left="1792" w:hanging="179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17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18 </w:t>
      </w:r>
      <w:r w:rsidR="001A2B36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30</w:t>
      </w:r>
      <w:r w:rsidR="001A2B36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Студенческий вечер отдыха «От сессии до сессии живут студенты весело» </w:t>
      </w:r>
      <w:r w:rsidR="001A2B36" w:rsidRPr="001A2B36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(актовый зал)</w:t>
      </w:r>
    </w:p>
    <w:p w:rsidR="0082638F" w:rsidRPr="0082638F" w:rsidRDefault="0082638F" w:rsidP="0082638F">
      <w:pPr>
        <w:spacing w:after="0" w:line="252" w:lineRule="auto"/>
        <w:ind w:left="1778" w:hanging="1778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proofErr w:type="gramStart"/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18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25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19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 ужин </w:t>
      </w: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(столовая техникума</w:t>
      </w:r>
      <w:proofErr w:type="gramEnd"/>
    </w:p>
    <w:p w:rsidR="0082638F" w:rsidRPr="0082638F" w:rsidRDefault="0082638F" w:rsidP="0082638F">
      <w:pPr>
        <w:spacing w:after="0" w:line="252" w:lineRule="auto"/>
        <w:ind w:left="1778" w:hanging="1778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19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23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 свободное время </w:t>
      </w: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(время общениясо   студентами)</w:t>
      </w:r>
    </w:p>
    <w:p w:rsidR="0082638F" w:rsidRPr="0082638F" w:rsidRDefault="0082638F" w:rsidP="0082638F">
      <w:pPr>
        <w:tabs>
          <w:tab w:val="left" w:pos="1806"/>
        </w:tabs>
        <w:spacing w:after="0" w:line="252" w:lineRule="auto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23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ab/>
        <w:t>отбой</w:t>
      </w: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(общежитие техникума)</w:t>
      </w:r>
    </w:p>
    <w:p w:rsidR="0082638F" w:rsidRPr="0082638F" w:rsidRDefault="0082638F" w:rsidP="0082638F">
      <w:pPr>
        <w:spacing w:after="0" w:line="240" w:lineRule="auto"/>
        <w:jc w:val="center"/>
        <w:rPr>
          <w:rFonts w:ascii="Tahoma" w:eastAsia="Times New Roman" w:hAnsi="Tahoma" w:cs="Tahoma"/>
          <w:b/>
          <w:color w:val="008000"/>
          <w:sz w:val="32"/>
          <w:szCs w:val="32"/>
          <w:u w:val="single"/>
          <w:lang w:eastAsia="ru-RU"/>
        </w:rPr>
      </w:pPr>
      <w:r w:rsidRPr="0082638F">
        <w:rPr>
          <w:rFonts w:ascii="Tahoma" w:eastAsia="Times New Roman" w:hAnsi="Tahoma" w:cs="Tahoma"/>
          <w:b/>
          <w:color w:val="008000"/>
          <w:sz w:val="32"/>
          <w:szCs w:val="32"/>
          <w:u w:val="single"/>
          <w:lang w:eastAsia="ru-RU"/>
        </w:rPr>
        <w:br w:type="page"/>
      </w:r>
      <w:r w:rsidRPr="0082638F">
        <w:rPr>
          <w:rFonts w:ascii="Tahoma" w:eastAsia="Times New Roman" w:hAnsi="Tahoma" w:cs="Tahoma"/>
          <w:b/>
          <w:color w:val="008000"/>
          <w:sz w:val="32"/>
          <w:szCs w:val="32"/>
          <w:u w:val="single"/>
          <w:lang w:eastAsia="ru-RU"/>
        </w:rPr>
        <w:lastRenderedPageBreak/>
        <w:t>31 марта 2015 года</w:t>
      </w:r>
    </w:p>
    <w:p w:rsidR="0082638F" w:rsidRPr="0082638F" w:rsidRDefault="0082638F" w:rsidP="0082638F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</w:p>
    <w:p w:rsidR="0082638F" w:rsidRPr="0082638F" w:rsidRDefault="0082638F" w:rsidP="0082638F">
      <w:pPr>
        <w:spacing w:after="0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8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9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    завтрак</w:t>
      </w: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(столовая техникума)</w:t>
      </w:r>
    </w:p>
    <w:p w:rsidR="0082638F" w:rsidRPr="0082638F" w:rsidRDefault="0082638F" w:rsidP="0082638F">
      <w:pPr>
        <w:spacing w:after="0"/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9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13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val="en-US" w:eastAsia="ru-RU"/>
        </w:rPr>
        <w:t>III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Этап олимпиады</w:t>
      </w:r>
    </w:p>
    <w:p w:rsidR="0082638F" w:rsidRPr="0082638F" w:rsidRDefault="0082638F" w:rsidP="0082638F">
      <w:pPr>
        <w:numPr>
          <w:ilvl w:val="0"/>
          <w:numId w:val="23"/>
        </w:numPr>
        <w:spacing w:after="0" w:line="240" w:lineRule="auto"/>
        <w:ind w:left="1680" w:hanging="420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практическое (фигурное) вождение колесного трактора с прицепом (площадка для учебной езды).</w:t>
      </w:r>
    </w:p>
    <w:p w:rsidR="0082638F" w:rsidRPr="0082638F" w:rsidRDefault="0082638F" w:rsidP="0082638F">
      <w:pPr>
        <w:spacing w:after="0"/>
        <w:ind w:left="1694"/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val="en-US" w:eastAsia="ru-RU"/>
        </w:rPr>
        <w:t>IV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Этап олимпиады</w:t>
      </w:r>
    </w:p>
    <w:p w:rsidR="0082638F" w:rsidRPr="0082638F" w:rsidRDefault="0082638F" w:rsidP="0082638F">
      <w:pPr>
        <w:numPr>
          <w:ilvl w:val="0"/>
          <w:numId w:val="23"/>
        </w:numPr>
        <w:spacing w:after="0" w:line="240" w:lineRule="auto"/>
        <w:ind w:left="1680" w:hanging="434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 xml:space="preserve">практическое задание – умение проводить разборочно-сборочные, </w:t>
      </w:r>
      <w:proofErr w:type="spellStart"/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контрольно-регулировачгные</w:t>
      </w:r>
      <w:proofErr w:type="spellEnd"/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 xml:space="preserve"> работы</w:t>
      </w:r>
      <w:proofErr w:type="gramStart"/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.</w:t>
      </w:r>
      <w:proofErr w:type="gramEnd"/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 xml:space="preserve"> (</w:t>
      </w:r>
      <w:proofErr w:type="gramStart"/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у</w:t>
      </w:r>
      <w:proofErr w:type="gramEnd"/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чебная мастерская, ПТО)</w:t>
      </w:r>
    </w:p>
    <w:p w:rsidR="0082638F" w:rsidRPr="0082638F" w:rsidRDefault="0082638F" w:rsidP="0082638F">
      <w:pPr>
        <w:spacing w:after="0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13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14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обед</w:t>
      </w: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(столовая техникума)</w:t>
      </w:r>
    </w:p>
    <w:p w:rsidR="0082638F" w:rsidRPr="0082638F" w:rsidRDefault="0082638F" w:rsidP="0082638F">
      <w:pPr>
        <w:spacing w:after="0"/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14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14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30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закрытие олимпиады</w:t>
      </w:r>
    </w:p>
    <w:p w:rsidR="0082638F" w:rsidRPr="0082638F" w:rsidRDefault="0082638F" w:rsidP="0082638F">
      <w:pPr>
        <w:numPr>
          <w:ilvl w:val="0"/>
          <w:numId w:val="23"/>
        </w:numPr>
        <w:spacing w:after="0" w:line="240" w:lineRule="auto"/>
        <w:ind w:left="1694" w:hanging="434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 xml:space="preserve">торжественное построение </w:t>
      </w:r>
    </w:p>
    <w:p w:rsidR="0082638F" w:rsidRPr="0082638F" w:rsidRDefault="0082638F" w:rsidP="0082638F">
      <w:pPr>
        <w:numPr>
          <w:ilvl w:val="0"/>
          <w:numId w:val="23"/>
        </w:numPr>
        <w:spacing w:after="0" w:line="240" w:lineRule="auto"/>
        <w:ind w:left="1694" w:hanging="434"/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</w:pP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подведение итогов и награждение победителей олимпиады (</w:t>
      </w:r>
      <w:r w:rsidR="001A2B36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 xml:space="preserve">актовый </w:t>
      </w:r>
      <w:r w:rsidRPr="0082638F">
        <w:rPr>
          <w:rFonts w:ascii="Times New Roman" w:eastAsia="Times New Roman" w:hAnsi="Times New Roman" w:cs="Times New Roman"/>
          <w:color w:val="003300"/>
          <w:sz w:val="26"/>
          <w:szCs w:val="26"/>
          <w:lang w:eastAsia="ru-RU"/>
        </w:rPr>
        <w:t>зал)</w:t>
      </w:r>
    </w:p>
    <w:p w:rsidR="0082638F" w:rsidRPr="0082638F" w:rsidRDefault="0082638F" w:rsidP="0082638F">
      <w:pPr>
        <w:spacing w:after="0"/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</w:pP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14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30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– 15 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u w:val="single"/>
          <w:vertAlign w:val="superscript"/>
          <w:lang w:eastAsia="ru-RU"/>
        </w:rPr>
        <w:t>00</w:t>
      </w:r>
      <w:r w:rsidRPr="0082638F">
        <w:rPr>
          <w:rFonts w:ascii="Times New Roman" w:eastAsia="Times New Roman" w:hAnsi="Times New Roman" w:cs="Times New Roman"/>
          <w:b/>
          <w:color w:val="003300"/>
          <w:sz w:val="32"/>
          <w:szCs w:val="32"/>
          <w:lang w:eastAsia="ru-RU"/>
        </w:rPr>
        <w:t xml:space="preserve">  отъезд участников олимпиады</w:t>
      </w:r>
    </w:p>
    <w:p w:rsidR="0082638F" w:rsidRPr="0082638F" w:rsidRDefault="0082638F" w:rsidP="0082638F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82638F" w:rsidRPr="0082638F" w:rsidRDefault="0082638F" w:rsidP="0082638F">
      <w:pPr>
        <w:spacing w:after="0" w:line="240" w:lineRule="auto"/>
        <w:rPr>
          <w:rFonts w:ascii="Times New Roman" w:eastAsia="Times New Roman" w:hAnsi="Times New Roman" w:cs="Times New Roman"/>
          <w:color w:val="800000"/>
          <w:lang w:eastAsia="ru-RU"/>
        </w:rPr>
      </w:pPr>
    </w:p>
    <w:p w:rsidR="00BD6D8D" w:rsidRPr="00BD6D8D" w:rsidRDefault="00BD6D8D" w:rsidP="00BD6D8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24"/>
          <w:lang w:eastAsia="ru-RU"/>
        </w:rPr>
      </w:pPr>
    </w:p>
    <w:p w:rsidR="00BD6D8D" w:rsidRDefault="00BD6D8D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Default="001A2B36" w:rsidP="00BD6D8D">
      <w:pPr>
        <w:tabs>
          <w:tab w:val="left" w:pos="6270"/>
        </w:tabs>
      </w:pPr>
    </w:p>
    <w:p w:rsidR="001A2B36" w:rsidRPr="00BD6D8D" w:rsidRDefault="00853977" w:rsidP="00BD6D8D">
      <w:pPr>
        <w:tabs>
          <w:tab w:val="left" w:pos="62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-9525</wp:posOffset>
            </wp:positionV>
            <wp:extent cx="6911340" cy="9769475"/>
            <wp:effectExtent l="0" t="0" r="3810" b="3175"/>
            <wp:wrapSquare wrapText="bothSides"/>
            <wp:docPr id="3" name="Рисунок 3" descr="C:\Users\Галина\Desktop\Калашникова Самообследование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Калашникова Самообследование\img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97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A2B36" w:rsidRPr="00BD6D8D" w:rsidSect="00BD6D8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6342"/>
    <w:multiLevelType w:val="hybridMultilevel"/>
    <w:tmpl w:val="9A00880A"/>
    <w:lvl w:ilvl="0" w:tplc="AB9E7770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87560"/>
    <w:multiLevelType w:val="multilevel"/>
    <w:tmpl w:val="6266798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C72152B"/>
    <w:multiLevelType w:val="multilevel"/>
    <w:tmpl w:val="A4C6F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>
    <w:nsid w:val="17B7008A"/>
    <w:multiLevelType w:val="hybridMultilevel"/>
    <w:tmpl w:val="E764690A"/>
    <w:lvl w:ilvl="0" w:tplc="E84A166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182D3A2C"/>
    <w:multiLevelType w:val="hybridMultilevel"/>
    <w:tmpl w:val="CE94C0B2"/>
    <w:lvl w:ilvl="0" w:tplc="0419000B">
      <w:start w:val="1"/>
      <w:numFmt w:val="bullet"/>
      <w:lvlText w:val="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5">
    <w:nsid w:val="1A8931E6"/>
    <w:multiLevelType w:val="hybridMultilevel"/>
    <w:tmpl w:val="6212D7A4"/>
    <w:lvl w:ilvl="0" w:tplc="CCF2FD26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CA3199"/>
    <w:multiLevelType w:val="hybridMultilevel"/>
    <w:tmpl w:val="DBDE5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1B7871"/>
    <w:multiLevelType w:val="hybridMultilevel"/>
    <w:tmpl w:val="790C329C"/>
    <w:lvl w:ilvl="0" w:tplc="59E066EA">
      <w:start w:val="1"/>
      <w:numFmt w:val="decimal"/>
      <w:lvlText w:val="%1."/>
      <w:lvlJc w:val="left"/>
      <w:pPr>
        <w:tabs>
          <w:tab w:val="num" w:pos="1005"/>
        </w:tabs>
        <w:ind w:left="100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245324"/>
    <w:multiLevelType w:val="hybridMultilevel"/>
    <w:tmpl w:val="F6D01974"/>
    <w:lvl w:ilvl="0" w:tplc="EAC8AC9E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  <w:rPr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338BA"/>
    <w:multiLevelType w:val="hybridMultilevel"/>
    <w:tmpl w:val="FB94ECDE"/>
    <w:lvl w:ilvl="0" w:tplc="AD5658E0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FD2EED"/>
    <w:multiLevelType w:val="hybridMultilevel"/>
    <w:tmpl w:val="014ADB9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26"/>
        </w:tabs>
        <w:ind w:left="222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46"/>
        </w:tabs>
        <w:ind w:left="294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66"/>
        </w:tabs>
        <w:ind w:left="366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86"/>
        </w:tabs>
        <w:ind w:left="438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06"/>
        </w:tabs>
        <w:ind w:left="510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26"/>
        </w:tabs>
        <w:ind w:left="5826" w:hanging="360"/>
      </w:pPr>
    </w:lvl>
  </w:abstractNum>
  <w:abstractNum w:abstractNumId="11">
    <w:nsid w:val="34C6530F"/>
    <w:multiLevelType w:val="hybridMultilevel"/>
    <w:tmpl w:val="D8444B92"/>
    <w:lvl w:ilvl="0" w:tplc="4162DEE0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8C6E46"/>
    <w:multiLevelType w:val="multilevel"/>
    <w:tmpl w:val="A19663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39483FCF"/>
    <w:multiLevelType w:val="hybridMultilevel"/>
    <w:tmpl w:val="A4E6AB80"/>
    <w:lvl w:ilvl="0" w:tplc="A8E02764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D76952"/>
    <w:multiLevelType w:val="multilevel"/>
    <w:tmpl w:val="9C2811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53B336A7"/>
    <w:multiLevelType w:val="hybridMultilevel"/>
    <w:tmpl w:val="DB701990"/>
    <w:lvl w:ilvl="0" w:tplc="9BA6A0F8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265AD9"/>
    <w:multiLevelType w:val="hybridMultilevel"/>
    <w:tmpl w:val="77F8ED6C"/>
    <w:lvl w:ilvl="0" w:tplc="DAEC16F8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540B6F"/>
    <w:multiLevelType w:val="hybridMultilevel"/>
    <w:tmpl w:val="70BA3242"/>
    <w:lvl w:ilvl="0" w:tplc="5720DB2A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FA6130"/>
    <w:multiLevelType w:val="multilevel"/>
    <w:tmpl w:val="571089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62E12A34"/>
    <w:multiLevelType w:val="multilevel"/>
    <w:tmpl w:val="AF18A4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699A13E4"/>
    <w:multiLevelType w:val="multilevel"/>
    <w:tmpl w:val="7A1029CE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1">
    <w:nsid w:val="76961DDF"/>
    <w:multiLevelType w:val="hybridMultilevel"/>
    <w:tmpl w:val="81F86AFE"/>
    <w:lvl w:ilvl="0" w:tplc="5E844990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69648C"/>
    <w:multiLevelType w:val="hybridMultilevel"/>
    <w:tmpl w:val="59B02778"/>
    <w:lvl w:ilvl="0" w:tplc="268E74A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AAF6F99"/>
    <w:multiLevelType w:val="hybridMultilevel"/>
    <w:tmpl w:val="68589204"/>
    <w:lvl w:ilvl="0" w:tplc="0419000B">
      <w:start w:val="1"/>
      <w:numFmt w:val="bullet"/>
      <w:lvlText w:val="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24">
    <w:nsid w:val="7F0E0DEB"/>
    <w:multiLevelType w:val="hybridMultilevel"/>
    <w:tmpl w:val="ACA6D610"/>
    <w:lvl w:ilvl="0" w:tplc="4DA088AC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 w:tplc="04190019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60"/>
        </w:tabs>
        <w:ind w:left="15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00"/>
        </w:tabs>
        <w:ind w:left="30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20"/>
        </w:tabs>
        <w:ind w:left="37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60"/>
        </w:tabs>
        <w:ind w:left="51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80"/>
        </w:tabs>
        <w:ind w:left="5880" w:hanging="360"/>
      </w:pPr>
    </w:lvl>
  </w:abstractNum>
  <w:num w:numId="1">
    <w:abstractNumId w:val="2"/>
  </w:num>
  <w:num w:numId="2">
    <w:abstractNumId w:val="12"/>
  </w:num>
  <w:num w:numId="3">
    <w:abstractNumId w:val="20"/>
  </w:num>
  <w:num w:numId="4">
    <w:abstractNumId w:val="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9"/>
  </w:num>
  <w:num w:numId="21">
    <w:abstractNumId w:val="14"/>
  </w:num>
  <w:num w:numId="22">
    <w:abstractNumId w:val="18"/>
  </w:num>
  <w:num w:numId="23">
    <w:abstractNumId w:val="4"/>
  </w:num>
  <w:num w:numId="24">
    <w:abstractNumId w:val="23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26D2"/>
    <w:rsid w:val="000012FE"/>
    <w:rsid w:val="00021AFC"/>
    <w:rsid w:val="00056F2A"/>
    <w:rsid w:val="00057628"/>
    <w:rsid w:val="000875CF"/>
    <w:rsid w:val="000A33CC"/>
    <w:rsid w:val="000B62AD"/>
    <w:rsid w:val="000B6BC2"/>
    <w:rsid w:val="000D5B97"/>
    <w:rsid w:val="001158B6"/>
    <w:rsid w:val="001905AE"/>
    <w:rsid w:val="001A2B36"/>
    <w:rsid w:val="001A69A8"/>
    <w:rsid w:val="001B75B5"/>
    <w:rsid w:val="0021666D"/>
    <w:rsid w:val="0021698D"/>
    <w:rsid w:val="00247458"/>
    <w:rsid w:val="00260674"/>
    <w:rsid w:val="00293D7D"/>
    <w:rsid w:val="00330294"/>
    <w:rsid w:val="0036260F"/>
    <w:rsid w:val="0037000E"/>
    <w:rsid w:val="00371671"/>
    <w:rsid w:val="00393092"/>
    <w:rsid w:val="003952D7"/>
    <w:rsid w:val="00412F2F"/>
    <w:rsid w:val="00412F50"/>
    <w:rsid w:val="004562CC"/>
    <w:rsid w:val="0046432F"/>
    <w:rsid w:val="004A66EC"/>
    <w:rsid w:val="004C0F8E"/>
    <w:rsid w:val="004C47D2"/>
    <w:rsid w:val="004C677E"/>
    <w:rsid w:val="004E6BB8"/>
    <w:rsid w:val="005655FC"/>
    <w:rsid w:val="00570497"/>
    <w:rsid w:val="005A464D"/>
    <w:rsid w:val="0061466A"/>
    <w:rsid w:val="00654F78"/>
    <w:rsid w:val="00670C2F"/>
    <w:rsid w:val="006949F9"/>
    <w:rsid w:val="00701691"/>
    <w:rsid w:val="00702136"/>
    <w:rsid w:val="00702F87"/>
    <w:rsid w:val="007348F5"/>
    <w:rsid w:val="00775632"/>
    <w:rsid w:val="007A28A5"/>
    <w:rsid w:val="007B58FF"/>
    <w:rsid w:val="00811723"/>
    <w:rsid w:val="00815BA6"/>
    <w:rsid w:val="0081610B"/>
    <w:rsid w:val="0082638F"/>
    <w:rsid w:val="00853977"/>
    <w:rsid w:val="00862D28"/>
    <w:rsid w:val="00870BFA"/>
    <w:rsid w:val="00881AAA"/>
    <w:rsid w:val="008929F5"/>
    <w:rsid w:val="008D241E"/>
    <w:rsid w:val="008E621B"/>
    <w:rsid w:val="008F3DF7"/>
    <w:rsid w:val="00955829"/>
    <w:rsid w:val="00993539"/>
    <w:rsid w:val="00996752"/>
    <w:rsid w:val="0099691C"/>
    <w:rsid w:val="009A1AA7"/>
    <w:rsid w:val="00A2235A"/>
    <w:rsid w:val="00A3278F"/>
    <w:rsid w:val="00A70CB8"/>
    <w:rsid w:val="00B3572C"/>
    <w:rsid w:val="00B94665"/>
    <w:rsid w:val="00BD3D9A"/>
    <w:rsid w:val="00BD4406"/>
    <w:rsid w:val="00BD6D8D"/>
    <w:rsid w:val="00BE12E5"/>
    <w:rsid w:val="00C80458"/>
    <w:rsid w:val="00C81625"/>
    <w:rsid w:val="00CA62E9"/>
    <w:rsid w:val="00CC18DA"/>
    <w:rsid w:val="00CC25D5"/>
    <w:rsid w:val="00CC53C2"/>
    <w:rsid w:val="00D026D2"/>
    <w:rsid w:val="00D44A0F"/>
    <w:rsid w:val="00D71129"/>
    <w:rsid w:val="00DA3CF7"/>
    <w:rsid w:val="00DB66B6"/>
    <w:rsid w:val="00DD58AF"/>
    <w:rsid w:val="00DF6978"/>
    <w:rsid w:val="00E27B55"/>
    <w:rsid w:val="00E331AF"/>
    <w:rsid w:val="00E55FA4"/>
    <w:rsid w:val="00E60683"/>
    <w:rsid w:val="00F33D57"/>
    <w:rsid w:val="00F54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5FC"/>
    <w:pPr>
      <w:ind w:left="720"/>
      <w:contextualSpacing/>
    </w:pPr>
  </w:style>
  <w:style w:type="paragraph" w:customStyle="1" w:styleId="Style21">
    <w:name w:val="Style21"/>
    <w:basedOn w:val="a"/>
    <w:uiPriority w:val="99"/>
    <w:rsid w:val="00E331AF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Style22">
    <w:name w:val="Style22"/>
    <w:basedOn w:val="a"/>
    <w:uiPriority w:val="99"/>
    <w:rsid w:val="00E331AF"/>
    <w:pPr>
      <w:widowControl w:val="0"/>
      <w:autoSpaceDE w:val="0"/>
      <w:autoSpaceDN w:val="0"/>
      <w:adjustRightInd w:val="0"/>
      <w:spacing w:after="0" w:line="482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FontStyle45">
    <w:name w:val="Font Style45"/>
    <w:basedOn w:val="a0"/>
    <w:uiPriority w:val="99"/>
    <w:rsid w:val="00E331AF"/>
    <w:rPr>
      <w:rFonts w:ascii="Times New Roman" w:hAnsi="Times New Roman" w:cs="Times New Roman"/>
      <w:sz w:val="28"/>
      <w:szCs w:val="28"/>
    </w:rPr>
  </w:style>
  <w:style w:type="character" w:customStyle="1" w:styleId="FontStyle50">
    <w:name w:val="Font Style50"/>
    <w:basedOn w:val="a0"/>
    <w:uiPriority w:val="99"/>
    <w:rsid w:val="00702136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Strong"/>
    <w:basedOn w:val="a0"/>
    <w:uiPriority w:val="22"/>
    <w:qFormat/>
    <w:rsid w:val="00412F2F"/>
    <w:rPr>
      <w:b/>
      <w:bCs/>
    </w:rPr>
  </w:style>
  <w:style w:type="table" w:styleId="a5">
    <w:name w:val="Table Grid"/>
    <w:basedOn w:val="a1"/>
    <w:uiPriority w:val="99"/>
    <w:rsid w:val="001A69A8"/>
    <w:pPr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6D8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D58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5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mailto:sshk@mail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9231A-A433-4222-99E0-C95DE918C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1</Pages>
  <Words>5527</Words>
  <Characters>31504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User</cp:lastModifiedBy>
  <cp:revision>31</cp:revision>
  <cp:lastPrinted>2015-03-16T05:20:00Z</cp:lastPrinted>
  <dcterms:created xsi:type="dcterms:W3CDTF">2014-04-07T06:08:00Z</dcterms:created>
  <dcterms:modified xsi:type="dcterms:W3CDTF">2015-03-16T12:19:00Z</dcterms:modified>
</cp:coreProperties>
</file>