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60B7" w:rsidRPr="00B23E98" w:rsidRDefault="00DA694F" w:rsidP="00B23E98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489pt;height:625.55pt;z-index:1;mso-position-horizontal:left;mso-position-horizontal-relative:margin;mso-position-vertical:top;mso-position-vertical-relative:margin">
            <v:imagedata r:id="rId5" o:title="" cropbottom="3985f"/>
            <w10:wrap type="square" anchorx="margin" anchory="margin"/>
          </v:shape>
        </w:pict>
      </w:r>
      <w:r w:rsidR="001460B7" w:rsidRPr="00B23E98">
        <w:rPr>
          <w:rFonts w:ascii="Times New Roman" w:hAnsi="Times New Roman"/>
          <w:sz w:val="24"/>
          <w:szCs w:val="24"/>
          <w:lang w:eastAsia="ru-RU"/>
        </w:rPr>
        <w:t xml:space="preserve">2.6. </w:t>
      </w:r>
      <w:r w:rsidR="001460B7" w:rsidRPr="00B23E9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Каждый участник </w:t>
      </w:r>
      <w:r w:rsidR="001460B7">
        <w:rPr>
          <w:rFonts w:ascii="Times New Roman" w:hAnsi="Times New Roman"/>
          <w:bCs/>
          <w:sz w:val="24"/>
          <w:szCs w:val="24"/>
          <w:lang w:eastAsia="ru-RU"/>
        </w:rPr>
        <w:t>Олимпиады</w:t>
      </w:r>
      <w:r w:rsidR="001460B7" w:rsidRPr="00B23E9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должен быть обеспечен направляющей стороной необходимыми инструментами для проведения работ по монтажу.</w:t>
      </w:r>
    </w:p>
    <w:p w:rsidR="001460B7" w:rsidRPr="00B23E98" w:rsidRDefault="001460B7" w:rsidP="00B23E98">
      <w:pPr>
        <w:widowControl w:val="0"/>
        <w:shd w:val="clear" w:color="auto" w:fill="FFFFFF"/>
        <w:tabs>
          <w:tab w:val="num" w:pos="0"/>
          <w:tab w:val="left" w:pos="57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23E9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2.7. Для выполнения практического задания участнику </w:t>
      </w:r>
      <w:r>
        <w:rPr>
          <w:rFonts w:ascii="Times New Roman" w:hAnsi="Times New Roman"/>
          <w:bCs/>
          <w:sz w:val="24"/>
          <w:szCs w:val="24"/>
          <w:lang w:eastAsia="ru-RU"/>
        </w:rPr>
        <w:t>Олимпиады</w:t>
      </w:r>
      <w:r w:rsidRPr="00B23E9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разрешается использовать инструменты, приборы и приспособления, повышающие производительность труда и качество работы.</w:t>
      </w:r>
    </w:p>
    <w:p w:rsidR="001460B7" w:rsidRPr="00B23E98" w:rsidRDefault="001460B7" w:rsidP="00B23E98">
      <w:pPr>
        <w:widowControl w:val="0"/>
        <w:shd w:val="clear" w:color="auto" w:fill="FFFFFF"/>
        <w:tabs>
          <w:tab w:val="num" w:pos="0"/>
          <w:tab w:val="left" w:pos="57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23E9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2.8. 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Олимпиада </w:t>
      </w:r>
      <w:r w:rsidRPr="00B23E9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состоит из тре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х туров.</w:t>
      </w:r>
    </w:p>
    <w:p w:rsidR="001460B7" w:rsidRPr="00B23E98" w:rsidRDefault="001460B7" w:rsidP="00B23E98">
      <w:pPr>
        <w:widowControl w:val="0"/>
        <w:shd w:val="clear" w:color="auto" w:fill="FFFFFF"/>
        <w:tabs>
          <w:tab w:val="num" w:pos="0"/>
          <w:tab w:val="left" w:pos="57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3E98">
        <w:rPr>
          <w:rFonts w:ascii="Times New Roman" w:hAnsi="Times New Roman"/>
          <w:sz w:val="24"/>
          <w:szCs w:val="24"/>
          <w:lang w:eastAsia="ru-RU"/>
        </w:rPr>
        <w:t xml:space="preserve">2.9. Персональный состав жюри </w:t>
      </w:r>
      <w:r>
        <w:rPr>
          <w:rFonts w:ascii="Times New Roman" w:hAnsi="Times New Roman"/>
          <w:bCs/>
          <w:sz w:val="24"/>
          <w:szCs w:val="24"/>
          <w:lang w:eastAsia="ru-RU"/>
        </w:rPr>
        <w:t>Олимпиады</w:t>
      </w:r>
      <w:r w:rsidRPr="00B23E98">
        <w:rPr>
          <w:rFonts w:ascii="Times New Roman" w:hAnsi="Times New Roman"/>
          <w:sz w:val="24"/>
          <w:szCs w:val="24"/>
          <w:lang w:eastAsia="ru-RU"/>
        </w:rPr>
        <w:t xml:space="preserve"> утверждается решением оргкомитета.</w:t>
      </w:r>
    </w:p>
    <w:p w:rsidR="001460B7" w:rsidRPr="00B23E98" w:rsidRDefault="001460B7" w:rsidP="00B23E98">
      <w:pPr>
        <w:widowControl w:val="0"/>
        <w:shd w:val="clear" w:color="auto" w:fill="FFFFFF"/>
        <w:tabs>
          <w:tab w:val="num" w:pos="0"/>
          <w:tab w:val="left" w:pos="57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3E98">
        <w:rPr>
          <w:rFonts w:ascii="Times New Roman" w:hAnsi="Times New Roman"/>
          <w:sz w:val="24"/>
          <w:szCs w:val="24"/>
          <w:lang w:eastAsia="ru-RU"/>
        </w:rPr>
        <w:lastRenderedPageBreak/>
        <w:t xml:space="preserve">2.10. В состав жюри входят представители предприятий города Сальска, представители учебных заведений заявленных к участию в </w:t>
      </w:r>
      <w:r>
        <w:rPr>
          <w:rFonts w:ascii="Times New Roman" w:hAnsi="Times New Roman"/>
          <w:bCs/>
          <w:sz w:val="24"/>
          <w:szCs w:val="24"/>
          <w:lang w:eastAsia="ru-RU"/>
        </w:rPr>
        <w:t>Олимпиаде</w:t>
      </w:r>
      <w:r w:rsidRPr="00B23E98">
        <w:rPr>
          <w:rFonts w:ascii="Times New Roman" w:hAnsi="Times New Roman"/>
          <w:sz w:val="24"/>
          <w:szCs w:val="24"/>
          <w:lang w:eastAsia="ru-RU"/>
        </w:rPr>
        <w:t xml:space="preserve">, представители администрации ГБОУ </w:t>
      </w:r>
      <w:proofErr w:type="gramStart"/>
      <w:r w:rsidRPr="00B23E98">
        <w:rPr>
          <w:rFonts w:ascii="Times New Roman" w:hAnsi="Times New Roman"/>
          <w:sz w:val="24"/>
          <w:szCs w:val="24"/>
          <w:lang w:eastAsia="ru-RU"/>
        </w:rPr>
        <w:t>СПО РО</w:t>
      </w:r>
      <w:proofErr w:type="gramEnd"/>
      <w:r w:rsidRPr="00B23E98">
        <w:rPr>
          <w:rFonts w:ascii="Times New Roman" w:hAnsi="Times New Roman"/>
          <w:sz w:val="24"/>
          <w:szCs w:val="24"/>
          <w:lang w:eastAsia="ru-RU"/>
        </w:rPr>
        <w:t xml:space="preserve"> «</w:t>
      </w:r>
      <w:proofErr w:type="spellStart"/>
      <w:r w:rsidRPr="00B23E98">
        <w:rPr>
          <w:rFonts w:ascii="Times New Roman" w:hAnsi="Times New Roman"/>
          <w:sz w:val="24"/>
          <w:szCs w:val="24"/>
          <w:lang w:eastAsia="ru-RU"/>
        </w:rPr>
        <w:t>Сальский</w:t>
      </w:r>
      <w:proofErr w:type="spellEnd"/>
      <w:r w:rsidRPr="00B23E98">
        <w:rPr>
          <w:rFonts w:ascii="Times New Roman" w:hAnsi="Times New Roman"/>
          <w:sz w:val="24"/>
          <w:szCs w:val="24"/>
          <w:lang w:eastAsia="ru-RU"/>
        </w:rPr>
        <w:t xml:space="preserve"> индустриальный техникум»</w:t>
      </w:r>
    </w:p>
    <w:p w:rsidR="001460B7" w:rsidRPr="00B23E98" w:rsidRDefault="001460B7" w:rsidP="00B23E98">
      <w:pPr>
        <w:widowControl w:val="0"/>
        <w:shd w:val="clear" w:color="auto" w:fill="FFFFFF"/>
        <w:tabs>
          <w:tab w:val="num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23E98">
        <w:rPr>
          <w:rFonts w:ascii="Times New Roman" w:hAnsi="Times New Roman"/>
          <w:sz w:val="24"/>
          <w:szCs w:val="24"/>
          <w:lang w:eastAsia="ru-RU"/>
        </w:rPr>
        <w:t xml:space="preserve">2.11. Жюри осуществляет проверку выполнения заданий, выставляет баллы за каждый тур, определяет победителей по каждому туру, осуществляет </w:t>
      </w:r>
      <w:r w:rsidRPr="00B23E9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отметку времени вынужденного простоя для дальнейшего исключения его из зачетного времени; </w:t>
      </w:r>
      <w:proofErr w:type="gramStart"/>
      <w:r w:rsidRPr="00B23E98">
        <w:rPr>
          <w:rFonts w:ascii="Times New Roman" w:hAnsi="Times New Roman"/>
          <w:color w:val="000000"/>
          <w:sz w:val="24"/>
          <w:szCs w:val="24"/>
          <w:lang w:eastAsia="ru-RU"/>
        </w:rPr>
        <w:t>контроль за</w:t>
      </w:r>
      <w:proofErr w:type="gramEnd"/>
      <w:r w:rsidRPr="00B23E9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выполнением требований охраны труда.</w:t>
      </w:r>
    </w:p>
    <w:p w:rsidR="001460B7" w:rsidRPr="00B23E98" w:rsidRDefault="001460B7" w:rsidP="00B23E98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1460B7" w:rsidRPr="00B23E98" w:rsidRDefault="001460B7" w:rsidP="00B23E98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B23E98">
        <w:rPr>
          <w:rFonts w:ascii="Times New Roman" w:hAnsi="Times New Roman"/>
          <w:b/>
          <w:sz w:val="24"/>
          <w:szCs w:val="24"/>
          <w:lang w:eastAsia="ru-RU"/>
        </w:rPr>
        <w:t xml:space="preserve">3. Участники 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Олимпиады</w:t>
      </w:r>
    </w:p>
    <w:p w:rsidR="001460B7" w:rsidRPr="00B23E98" w:rsidRDefault="001460B7" w:rsidP="00B23E98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3E98">
        <w:rPr>
          <w:rFonts w:ascii="Times New Roman" w:hAnsi="Times New Roman"/>
          <w:sz w:val="24"/>
          <w:szCs w:val="24"/>
          <w:lang w:eastAsia="ru-RU"/>
        </w:rPr>
        <w:t xml:space="preserve">3.1. В </w:t>
      </w:r>
      <w:r>
        <w:rPr>
          <w:rFonts w:ascii="Times New Roman" w:hAnsi="Times New Roman"/>
          <w:bCs/>
          <w:sz w:val="24"/>
          <w:szCs w:val="24"/>
          <w:lang w:eastAsia="ru-RU"/>
        </w:rPr>
        <w:t>Олимпиаде</w:t>
      </w:r>
      <w:r w:rsidRPr="00B23E98">
        <w:rPr>
          <w:rFonts w:ascii="Times New Roman" w:hAnsi="Times New Roman"/>
          <w:sz w:val="24"/>
          <w:szCs w:val="24"/>
          <w:lang w:eastAsia="ru-RU"/>
        </w:rPr>
        <w:t xml:space="preserve"> принимают участие студенты  старших курсов, обучающиеся в образовательных организациях среднего профессионального образования Ростовской</w:t>
      </w:r>
      <w:r>
        <w:rPr>
          <w:rFonts w:ascii="Times New Roman" w:hAnsi="Times New Roman"/>
          <w:sz w:val="24"/>
          <w:szCs w:val="24"/>
          <w:lang w:eastAsia="ru-RU"/>
        </w:rPr>
        <w:t xml:space="preserve"> области по специальности «</w:t>
      </w:r>
      <w:r w:rsidRPr="00B23E98">
        <w:rPr>
          <w:rFonts w:ascii="Times New Roman" w:hAnsi="Times New Roman"/>
          <w:sz w:val="24"/>
          <w:szCs w:val="24"/>
          <w:lang w:eastAsia="ru-RU"/>
        </w:rPr>
        <w:t>Автоматизация технологических процессов и производс</w:t>
      </w:r>
      <w:r>
        <w:rPr>
          <w:rFonts w:ascii="Times New Roman" w:hAnsi="Times New Roman"/>
          <w:sz w:val="24"/>
          <w:szCs w:val="24"/>
          <w:lang w:eastAsia="ru-RU"/>
        </w:rPr>
        <w:t xml:space="preserve">тв (по отраслям) (2-3 </w:t>
      </w:r>
      <w:r w:rsidRPr="00B23E98">
        <w:rPr>
          <w:rFonts w:ascii="Times New Roman" w:hAnsi="Times New Roman"/>
          <w:sz w:val="24"/>
          <w:szCs w:val="24"/>
          <w:lang w:eastAsia="ru-RU"/>
        </w:rPr>
        <w:t>человека)</w:t>
      </w:r>
    </w:p>
    <w:p w:rsidR="001460B7" w:rsidRPr="00B23E98" w:rsidRDefault="001460B7" w:rsidP="00B23E98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3E98">
        <w:rPr>
          <w:rFonts w:ascii="Times New Roman" w:hAnsi="Times New Roman"/>
          <w:sz w:val="24"/>
          <w:szCs w:val="24"/>
          <w:lang w:eastAsia="ru-RU"/>
        </w:rPr>
        <w:t xml:space="preserve">3.2. Состав участников </w:t>
      </w:r>
      <w:r>
        <w:rPr>
          <w:rFonts w:ascii="Times New Roman" w:hAnsi="Times New Roman"/>
          <w:bCs/>
          <w:sz w:val="24"/>
          <w:szCs w:val="24"/>
          <w:lang w:eastAsia="ru-RU"/>
        </w:rPr>
        <w:t>Олимпиады</w:t>
      </w:r>
      <w:r w:rsidRPr="00B23E98">
        <w:rPr>
          <w:rFonts w:ascii="Times New Roman" w:hAnsi="Times New Roman"/>
          <w:sz w:val="24"/>
          <w:szCs w:val="24"/>
          <w:lang w:eastAsia="ru-RU"/>
        </w:rPr>
        <w:t xml:space="preserve"> формируется на основе заявок от образовательных организаций, принимающих участие в </w:t>
      </w:r>
      <w:r>
        <w:rPr>
          <w:rFonts w:ascii="Times New Roman" w:hAnsi="Times New Roman"/>
          <w:bCs/>
          <w:sz w:val="24"/>
          <w:szCs w:val="24"/>
          <w:lang w:eastAsia="ru-RU"/>
        </w:rPr>
        <w:t>Олимпиаде</w:t>
      </w:r>
      <w:r w:rsidRPr="00B23E98">
        <w:rPr>
          <w:rFonts w:ascii="Times New Roman" w:hAnsi="Times New Roman"/>
          <w:sz w:val="24"/>
          <w:szCs w:val="24"/>
          <w:lang w:eastAsia="ru-RU"/>
        </w:rPr>
        <w:t xml:space="preserve"> (Приложение 1). </w:t>
      </w:r>
      <w:r>
        <w:rPr>
          <w:rFonts w:ascii="Times New Roman" w:hAnsi="Times New Roman"/>
          <w:sz w:val="24"/>
          <w:szCs w:val="24"/>
          <w:lang w:eastAsia="ru-RU"/>
        </w:rPr>
        <w:t xml:space="preserve">Срок подачи заявок не позднее 18 апреля </w:t>
      </w:r>
      <w:smartTag w:uri="urn:schemas-microsoft-com:office:smarttags" w:element="metricconverter">
        <w:smartTagPr>
          <w:attr w:name="ProductID" w:val="2015 г"/>
        </w:smartTagPr>
        <w:r>
          <w:rPr>
            <w:rFonts w:ascii="Times New Roman" w:hAnsi="Times New Roman"/>
            <w:sz w:val="24"/>
            <w:szCs w:val="24"/>
            <w:lang w:eastAsia="ru-RU"/>
          </w:rPr>
          <w:t>2015</w:t>
        </w:r>
        <w:r w:rsidRPr="00B23E98">
          <w:rPr>
            <w:rFonts w:ascii="Times New Roman" w:hAnsi="Times New Roman"/>
            <w:sz w:val="24"/>
            <w:szCs w:val="24"/>
            <w:lang w:eastAsia="ru-RU"/>
          </w:rPr>
          <w:t xml:space="preserve"> г</w:t>
        </w:r>
      </w:smartTag>
      <w:r w:rsidRPr="00B23E98">
        <w:rPr>
          <w:rFonts w:ascii="Times New Roman" w:hAnsi="Times New Roman"/>
          <w:sz w:val="24"/>
          <w:szCs w:val="24"/>
          <w:lang w:eastAsia="ru-RU"/>
        </w:rPr>
        <w:t>. по одному из</w:t>
      </w:r>
      <w:r>
        <w:rPr>
          <w:rFonts w:ascii="Times New Roman" w:hAnsi="Times New Roman"/>
          <w:sz w:val="24"/>
          <w:szCs w:val="24"/>
          <w:lang w:eastAsia="ru-RU"/>
        </w:rPr>
        <w:t xml:space="preserve"> адресов, указанных в пункте 1.7</w:t>
      </w:r>
      <w:r w:rsidRPr="00B23E98">
        <w:rPr>
          <w:rFonts w:ascii="Times New Roman" w:hAnsi="Times New Roman"/>
          <w:sz w:val="24"/>
          <w:szCs w:val="24"/>
          <w:lang w:eastAsia="ru-RU"/>
        </w:rPr>
        <w:t xml:space="preserve">. Участие </w:t>
      </w:r>
      <w:r>
        <w:rPr>
          <w:rFonts w:ascii="Times New Roman" w:hAnsi="Times New Roman"/>
          <w:sz w:val="24"/>
          <w:szCs w:val="24"/>
          <w:lang w:eastAsia="ru-RU"/>
        </w:rPr>
        <w:t>в Олимпиаде</w:t>
      </w:r>
      <w:r w:rsidRPr="00B23E98">
        <w:rPr>
          <w:rFonts w:ascii="Times New Roman" w:hAnsi="Times New Roman"/>
          <w:sz w:val="24"/>
          <w:szCs w:val="24"/>
          <w:lang w:eastAsia="ru-RU"/>
        </w:rPr>
        <w:t xml:space="preserve"> является добровольным.</w:t>
      </w:r>
    </w:p>
    <w:p w:rsidR="001460B7" w:rsidRPr="00B23E98" w:rsidRDefault="001460B7" w:rsidP="00B23E98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1460B7" w:rsidRPr="00B23E98" w:rsidRDefault="001460B7" w:rsidP="00B23E98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B23E98">
        <w:rPr>
          <w:rFonts w:ascii="Times New Roman" w:hAnsi="Times New Roman"/>
          <w:b/>
          <w:sz w:val="24"/>
          <w:szCs w:val="24"/>
          <w:lang w:eastAsia="ru-RU"/>
        </w:rPr>
        <w:t xml:space="preserve">4. Программа 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Олимпиады</w:t>
      </w:r>
    </w:p>
    <w:p w:rsidR="001460B7" w:rsidRPr="00B23E98" w:rsidRDefault="001460B7" w:rsidP="00B23E98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3E98">
        <w:rPr>
          <w:rFonts w:ascii="Times New Roman" w:hAnsi="Times New Roman"/>
          <w:sz w:val="24"/>
          <w:szCs w:val="24"/>
          <w:lang w:eastAsia="ru-RU"/>
        </w:rPr>
        <w:t xml:space="preserve">4.1. Принципы разработки содержания заданий: </w:t>
      </w:r>
    </w:p>
    <w:p w:rsidR="001460B7" w:rsidRPr="00B23E98" w:rsidRDefault="001460B7" w:rsidP="00B23E98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</w:t>
      </w:r>
      <w:r w:rsidRPr="00B23E98">
        <w:rPr>
          <w:rFonts w:ascii="Times New Roman" w:hAnsi="Times New Roman"/>
          <w:sz w:val="24"/>
          <w:szCs w:val="24"/>
          <w:lang w:eastAsia="ru-RU"/>
        </w:rPr>
        <w:t xml:space="preserve">задания обеспечивают равные условия участия студентов в </w:t>
      </w:r>
      <w:r>
        <w:rPr>
          <w:rFonts w:ascii="Times New Roman" w:hAnsi="Times New Roman"/>
          <w:bCs/>
          <w:sz w:val="24"/>
          <w:szCs w:val="24"/>
          <w:lang w:eastAsia="ru-RU"/>
        </w:rPr>
        <w:t>Олимпиаде</w:t>
      </w:r>
      <w:r w:rsidRPr="00B23E98">
        <w:rPr>
          <w:rFonts w:ascii="Times New Roman" w:hAnsi="Times New Roman"/>
          <w:sz w:val="24"/>
          <w:szCs w:val="24"/>
          <w:lang w:eastAsia="ru-RU"/>
        </w:rPr>
        <w:t>», требуют самостоятельности выполнения теоретического и практических заданий;  задания не выходят за рамки требований действующих ФГОС СПО по специальнос</w:t>
      </w:r>
      <w:r>
        <w:rPr>
          <w:rFonts w:ascii="Times New Roman" w:hAnsi="Times New Roman"/>
          <w:sz w:val="24"/>
          <w:szCs w:val="24"/>
          <w:lang w:eastAsia="ru-RU"/>
        </w:rPr>
        <w:t>ти «Автоматизация технологических процессов и производств (по отраслям)</w:t>
      </w:r>
      <w:r w:rsidRPr="00B23E98">
        <w:rPr>
          <w:rFonts w:ascii="Times New Roman" w:hAnsi="Times New Roman"/>
          <w:sz w:val="24"/>
          <w:szCs w:val="24"/>
          <w:lang w:eastAsia="ru-RU"/>
        </w:rPr>
        <w:t xml:space="preserve">  </w:t>
      </w:r>
    </w:p>
    <w:p w:rsidR="001460B7" w:rsidRPr="00B23E98" w:rsidRDefault="001460B7" w:rsidP="00B23E98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3E98">
        <w:rPr>
          <w:rFonts w:ascii="Times New Roman" w:hAnsi="Times New Roman"/>
          <w:sz w:val="24"/>
          <w:szCs w:val="24"/>
          <w:lang w:eastAsia="ru-RU"/>
        </w:rPr>
        <w:t>4.2. Виды заданий:</w:t>
      </w:r>
    </w:p>
    <w:p w:rsidR="001460B7" w:rsidRPr="00D40F4D" w:rsidRDefault="001460B7" w:rsidP="00B23E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40F4D">
        <w:rPr>
          <w:rFonts w:ascii="Times New Roman" w:hAnsi="Times New Roman"/>
          <w:i/>
          <w:sz w:val="24"/>
          <w:szCs w:val="24"/>
          <w:lang w:eastAsia="ru-RU"/>
        </w:rPr>
        <w:t>1 тур</w:t>
      </w:r>
      <w:r w:rsidRPr="00D40F4D">
        <w:rPr>
          <w:rFonts w:ascii="Times New Roman" w:hAnsi="Times New Roman"/>
          <w:sz w:val="24"/>
          <w:szCs w:val="24"/>
          <w:lang w:eastAsia="ru-RU"/>
        </w:rPr>
        <w:t xml:space="preserve">: </w:t>
      </w:r>
      <w:bookmarkStart w:id="0" w:name="OLE_LINK2"/>
      <w:bookmarkStart w:id="1" w:name="OLE_LINK1"/>
      <w:r w:rsidRPr="00D40F4D">
        <w:rPr>
          <w:rFonts w:ascii="Times New Roman" w:hAnsi="Times New Roman"/>
          <w:sz w:val="24"/>
          <w:szCs w:val="24"/>
          <w:lang w:eastAsia="ru-RU"/>
        </w:rPr>
        <w:t>Электронное тестирование, направленное на выявление знаний участников по следующим направлениям:</w:t>
      </w:r>
    </w:p>
    <w:p w:rsidR="001460B7" w:rsidRPr="00D40F4D" w:rsidRDefault="001460B7" w:rsidP="00B23E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40F4D">
        <w:rPr>
          <w:rFonts w:ascii="Times New Roman" w:hAnsi="Times New Roman"/>
          <w:sz w:val="24"/>
          <w:szCs w:val="24"/>
          <w:lang w:eastAsia="ru-RU"/>
        </w:rPr>
        <w:t>-  оборудование КИП и</w:t>
      </w:r>
      <w:proofErr w:type="gramStart"/>
      <w:r w:rsidRPr="00D40F4D">
        <w:rPr>
          <w:rFonts w:ascii="Times New Roman" w:hAnsi="Times New Roman"/>
          <w:sz w:val="24"/>
          <w:szCs w:val="24"/>
          <w:lang w:eastAsia="ru-RU"/>
        </w:rPr>
        <w:t xml:space="preserve"> А</w:t>
      </w:r>
      <w:proofErr w:type="gramEnd"/>
    </w:p>
    <w:p w:rsidR="001460B7" w:rsidRPr="00D40F4D" w:rsidRDefault="001460B7" w:rsidP="00B23E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40F4D">
        <w:rPr>
          <w:rFonts w:ascii="Times New Roman" w:hAnsi="Times New Roman"/>
          <w:sz w:val="24"/>
          <w:szCs w:val="24"/>
          <w:lang w:eastAsia="ru-RU"/>
        </w:rPr>
        <w:t>-  метрология, стандартизация и сертификация</w:t>
      </w:r>
    </w:p>
    <w:p w:rsidR="001460B7" w:rsidRPr="00D40F4D" w:rsidRDefault="001460B7" w:rsidP="00B23E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40F4D">
        <w:rPr>
          <w:rFonts w:ascii="Times New Roman" w:hAnsi="Times New Roman"/>
          <w:sz w:val="24"/>
          <w:szCs w:val="24"/>
          <w:lang w:eastAsia="ru-RU"/>
        </w:rPr>
        <w:t xml:space="preserve">- правила </w:t>
      </w:r>
      <w:proofErr w:type="spellStart"/>
      <w:r w:rsidRPr="00D40F4D">
        <w:rPr>
          <w:rFonts w:ascii="Times New Roman" w:hAnsi="Times New Roman"/>
          <w:sz w:val="24"/>
          <w:szCs w:val="24"/>
          <w:lang w:eastAsia="ru-RU"/>
        </w:rPr>
        <w:t>электробезопасности</w:t>
      </w:r>
      <w:proofErr w:type="spellEnd"/>
      <w:r w:rsidRPr="00D40F4D">
        <w:rPr>
          <w:rFonts w:ascii="Times New Roman" w:hAnsi="Times New Roman"/>
          <w:sz w:val="24"/>
          <w:szCs w:val="24"/>
          <w:lang w:eastAsia="ru-RU"/>
        </w:rPr>
        <w:t xml:space="preserve"> и  охраны труда</w:t>
      </w:r>
    </w:p>
    <w:p w:rsidR="001460B7" w:rsidRPr="00D40F4D" w:rsidRDefault="001460B7" w:rsidP="00B23E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40F4D">
        <w:rPr>
          <w:rFonts w:ascii="Times New Roman" w:hAnsi="Times New Roman"/>
          <w:sz w:val="24"/>
          <w:szCs w:val="24"/>
          <w:lang w:eastAsia="ru-RU"/>
        </w:rPr>
        <w:t>- основы электротехники и электронной техники</w:t>
      </w:r>
    </w:p>
    <w:bookmarkEnd w:id="0"/>
    <w:bookmarkEnd w:id="1"/>
    <w:p w:rsidR="001460B7" w:rsidRPr="00D40F4D" w:rsidRDefault="001460B7" w:rsidP="00B23E98">
      <w:pPr>
        <w:widowControl w:val="0"/>
        <w:shd w:val="clear" w:color="auto" w:fill="FFFFFF"/>
        <w:tabs>
          <w:tab w:val="num" w:pos="0"/>
          <w:tab w:val="left" w:pos="57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40F4D">
        <w:rPr>
          <w:rFonts w:ascii="Times New Roman" w:hAnsi="Times New Roman"/>
          <w:sz w:val="24"/>
          <w:szCs w:val="24"/>
          <w:lang w:eastAsia="ru-RU"/>
        </w:rPr>
        <w:t>Максимальное количество- 20 баллов (один правильный ответ 1 балл)</w:t>
      </w:r>
    </w:p>
    <w:p w:rsidR="001460B7" w:rsidRPr="00B23E98" w:rsidRDefault="001460B7" w:rsidP="00B23E98">
      <w:pPr>
        <w:widowControl w:val="0"/>
        <w:shd w:val="clear" w:color="auto" w:fill="FFFFFF"/>
        <w:tabs>
          <w:tab w:val="num" w:pos="0"/>
          <w:tab w:val="left" w:pos="57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3E98">
        <w:rPr>
          <w:rFonts w:ascii="Times New Roman" w:hAnsi="Times New Roman"/>
          <w:i/>
          <w:sz w:val="24"/>
          <w:szCs w:val="24"/>
          <w:lang w:eastAsia="ru-RU"/>
        </w:rPr>
        <w:t>2 тур</w:t>
      </w:r>
      <w:r w:rsidRPr="00B23E98">
        <w:rPr>
          <w:rFonts w:ascii="Times New Roman" w:hAnsi="Times New Roman"/>
          <w:sz w:val="24"/>
          <w:szCs w:val="24"/>
          <w:lang w:eastAsia="ru-RU"/>
        </w:rPr>
        <w:t xml:space="preserve">: практическое задание, заключается в проведении монтажа реверсивной схемы управления асинхронным двигателем с короткозамкнутым ротором. Монтаж осуществляется на специально подготовленном модуле, схема каждому участнику предоставляется. </w:t>
      </w:r>
    </w:p>
    <w:p w:rsidR="001460B7" w:rsidRPr="00B23E98" w:rsidRDefault="001460B7" w:rsidP="00B23E98">
      <w:pPr>
        <w:widowControl w:val="0"/>
        <w:shd w:val="clear" w:color="auto" w:fill="FFFFFF"/>
        <w:tabs>
          <w:tab w:val="num" w:pos="0"/>
          <w:tab w:val="left" w:pos="57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3E98">
        <w:rPr>
          <w:rFonts w:ascii="Times New Roman" w:hAnsi="Times New Roman"/>
          <w:i/>
          <w:sz w:val="24"/>
          <w:szCs w:val="24"/>
          <w:lang w:eastAsia="ru-RU"/>
        </w:rPr>
        <w:t>3 тур:</w:t>
      </w:r>
      <w:r w:rsidRPr="00B23E98">
        <w:rPr>
          <w:rFonts w:ascii="Times New Roman" w:hAnsi="Times New Roman"/>
          <w:sz w:val="24"/>
          <w:szCs w:val="24"/>
          <w:lang w:eastAsia="ru-RU"/>
        </w:rPr>
        <w:t xml:space="preserve"> практическое задание, заключается в</w:t>
      </w:r>
      <w:r>
        <w:rPr>
          <w:rFonts w:ascii="Times New Roman" w:hAnsi="Times New Roman"/>
          <w:sz w:val="24"/>
          <w:szCs w:val="24"/>
          <w:lang w:eastAsia="ru-RU"/>
        </w:rPr>
        <w:t xml:space="preserve"> подключении и</w:t>
      </w:r>
      <w:r w:rsidRPr="00B23E98">
        <w:rPr>
          <w:rFonts w:ascii="Times New Roman" w:hAnsi="Times New Roman"/>
          <w:sz w:val="24"/>
          <w:szCs w:val="24"/>
          <w:lang w:eastAsia="ru-RU"/>
        </w:rPr>
        <w:t xml:space="preserve"> настройке измерителя – регулятора ОВЕН ТРМ 1.  Руководство по эксплуатации измерителя-регулятора ОВЕН ТРМ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23E98">
        <w:rPr>
          <w:rFonts w:ascii="Times New Roman" w:hAnsi="Times New Roman"/>
          <w:sz w:val="24"/>
          <w:szCs w:val="24"/>
          <w:lang w:eastAsia="ru-RU"/>
        </w:rPr>
        <w:t>1 каждому участнику предоставляется.</w:t>
      </w:r>
    </w:p>
    <w:p w:rsidR="001460B7" w:rsidRPr="00B23E98" w:rsidRDefault="001460B7" w:rsidP="00B23E98">
      <w:pPr>
        <w:widowControl w:val="0"/>
        <w:shd w:val="clear" w:color="auto" w:fill="FFFFFF"/>
        <w:tabs>
          <w:tab w:val="num" w:pos="0"/>
          <w:tab w:val="left" w:pos="57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3E98">
        <w:rPr>
          <w:rFonts w:ascii="Times New Roman" w:hAnsi="Times New Roman"/>
          <w:sz w:val="24"/>
          <w:szCs w:val="24"/>
          <w:lang w:eastAsia="ru-RU"/>
        </w:rPr>
        <w:t>4.3. Требования к практическим заданиям:</w:t>
      </w:r>
    </w:p>
    <w:p w:rsidR="001460B7" w:rsidRPr="00B23E98" w:rsidRDefault="001460B7" w:rsidP="00B23E98">
      <w:pPr>
        <w:widowControl w:val="0"/>
        <w:shd w:val="clear" w:color="auto" w:fill="FFFFFF"/>
        <w:tabs>
          <w:tab w:val="num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23E98">
        <w:rPr>
          <w:rFonts w:ascii="Times New Roman" w:hAnsi="Times New Roman"/>
          <w:color w:val="000000"/>
          <w:sz w:val="24"/>
          <w:szCs w:val="24"/>
          <w:lang w:eastAsia="ru-RU"/>
        </w:rPr>
        <w:t>при оценке результатов практической работы учитываются критерии оценки в соответствии с Оценочной ведомостью (Приложение №2):</w:t>
      </w:r>
    </w:p>
    <w:p w:rsidR="001460B7" w:rsidRPr="00B23E98" w:rsidRDefault="001460B7" w:rsidP="00B23E98">
      <w:pPr>
        <w:widowControl w:val="0"/>
        <w:shd w:val="clear" w:color="auto" w:fill="FFFFFF"/>
        <w:tabs>
          <w:tab w:val="num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3E98">
        <w:rPr>
          <w:rFonts w:ascii="Times New Roman" w:hAnsi="Times New Roman"/>
          <w:color w:val="000000"/>
          <w:sz w:val="24"/>
          <w:szCs w:val="24"/>
          <w:lang w:eastAsia="ru-RU"/>
        </w:rPr>
        <w:t>- время, затраченное на выполнение задания;</w:t>
      </w:r>
    </w:p>
    <w:p w:rsidR="001460B7" w:rsidRPr="00B23E98" w:rsidRDefault="001460B7" w:rsidP="00B23E98">
      <w:pPr>
        <w:widowControl w:val="0"/>
        <w:shd w:val="clear" w:color="auto" w:fill="FFFFFF"/>
        <w:tabs>
          <w:tab w:val="num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23E98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B23E98">
        <w:rPr>
          <w:rFonts w:ascii="Times New Roman" w:hAnsi="Times New Roman"/>
          <w:color w:val="000000"/>
          <w:sz w:val="24"/>
          <w:szCs w:val="24"/>
          <w:lang w:eastAsia="ru-RU"/>
        </w:rPr>
        <w:t>качество монтажа;</w:t>
      </w:r>
    </w:p>
    <w:p w:rsidR="001460B7" w:rsidRPr="00B23E98" w:rsidRDefault="001460B7" w:rsidP="00B23E98">
      <w:pPr>
        <w:widowControl w:val="0"/>
        <w:shd w:val="clear" w:color="auto" w:fill="FFFFFF"/>
        <w:tabs>
          <w:tab w:val="num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23E98">
        <w:rPr>
          <w:rFonts w:ascii="Times New Roman" w:hAnsi="Times New Roman"/>
          <w:color w:val="000000"/>
          <w:sz w:val="24"/>
          <w:szCs w:val="24"/>
          <w:lang w:eastAsia="ru-RU"/>
        </w:rPr>
        <w:t>- самостоятельность выполнения задания;</w:t>
      </w:r>
    </w:p>
    <w:p w:rsidR="001460B7" w:rsidRPr="00B23E98" w:rsidRDefault="001460B7" w:rsidP="00B23E98">
      <w:pPr>
        <w:widowControl w:val="0"/>
        <w:shd w:val="clear" w:color="auto" w:fill="FFFFFF"/>
        <w:tabs>
          <w:tab w:val="num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3E98">
        <w:rPr>
          <w:rFonts w:ascii="Times New Roman" w:hAnsi="Times New Roman"/>
          <w:color w:val="000000"/>
          <w:sz w:val="24"/>
          <w:szCs w:val="24"/>
          <w:lang w:eastAsia="ru-RU"/>
        </w:rPr>
        <w:t>-соблюдение техники безопасности;</w:t>
      </w:r>
    </w:p>
    <w:p w:rsidR="001460B7" w:rsidRPr="00B23E98" w:rsidRDefault="001460B7" w:rsidP="00B23E98">
      <w:pPr>
        <w:widowControl w:val="0"/>
        <w:shd w:val="clear" w:color="auto" w:fill="FFFFFF"/>
        <w:tabs>
          <w:tab w:val="num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23E98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B23E9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организация рабочего места. </w:t>
      </w:r>
    </w:p>
    <w:p w:rsidR="001460B7" w:rsidRPr="00B23E98" w:rsidRDefault="001460B7" w:rsidP="00B23E98">
      <w:pPr>
        <w:tabs>
          <w:tab w:val="num" w:pos="0"/>
        </w:tabs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B23E98">
        <w:rPr>
          <w:rFonts w:ascii="Times New Roman" w:hAnsi="Times New Roman"/>
          <w:sz w:val="24"/>
          <w:szCs w:val="24"/>
          <w:lang w:eastAsia="ru-RU"/>
        </w:rPr>
        <w:t>4.4. Время выполнения заданий каждого тура и критерии оценки:</w:t>
      </w:r>
    </w:p>
    <w:p w:rsidR="001460B7" w:rsidRPr="00B23E98" w:rsidRDefault="001460B7" w:rsidP="00B23E98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3E98">
        <w:rPr>
          <w:rFonts w:ascii="Times New Roman" w:hAnsi="Times New Roman"/>
          <w:sz w:val="24"/>
          <w:szCs w:val="24"/>
          <w:lang w:eastAsia="ru-RU"/>
        </w:rPr>
        <w:t xml:space="preserve">На выполнение задания 1 тура отводится 25 минут. </w:t>
      </w:r>
    </w:p>
    <w:p w:rsidR="001460B7" w:rsidRPr="00B23E98" w:rsidRDefault="001460B7" w:rsidP="00B23E98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3E98">
        <w:rPr>
          <w:rFonts w:ascii="Times New Roman" w:hAnsi="Times New Roman"/>
          <w:sz w:val="24"/>
          <w:szCs w:val="24"/>
          <w:lang w:eastAsia="ru-RU"/>
        </w:rPr>
        <w:t>На выполнение задания 2 тура отводится 30 минут.</w:t>
      </w:r>
    </w:p>
    <w:p w:rsidR="001460B7" w:rsidRPr="00B23E98" w:rsidRDefault="001460B7" w:rsidP="00B23E98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3E98">
        <w:rPr>
          <w:rFonts w:ascii="Times New Roman" w:hAnsi="Times New Roman"/>
          <w:sz w:val="24"/>
          <w:szCs w:val="24"/>
          <w:lang w:eastAsia="ru-RU"/>
        </w:rPr>
        <w:t>На выполнение задания 3 тура отводится 30 минут.</w:t>
      </w:r>
    </w:p>
    <w:p w:rsidR="001460B7" w:rsidRPr="00B23E98" w:rsidRDefault="001460B7" w:rsidP="00B23E98">
      <w:pPr>
        <w:widowControl w:val="0"/>
        <w:shd w:val="clear" w:color="auto" w:fill="FFFFFF"/>
        <w:tabs>
          <w:tab w:val="num" w:pos="0"/>
          <w:tab w:val="left" w:pos="57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3E98">
        <w:rPr>
          <w:rFonts w:ascii="Times New Roman" w:hAnsi="Times New Roman"/>
          <w:sz w:val="24"/>
          <w:szCs w:val="24"/>
          <w:lang w:eastAsia="ru-RU"/>
        </w:rPr>
        <w:t xml:space="preserve">4.5. Во время выполнений заданий </w:t>
      </w:r>
      <w:r>
        <w:rPr>
          <w:rFonts w:ascii="Times New Roman" w:hAnsi="Times New Roman"/>
          <w:bCs/>
          <w:sz w:val="24"/>
          <w:szCs w:val="24"/>
          <w:lang w:eastAsia="ru-RU"/>
        </w:rPr>
        <w:t>Олимпиады</w:t>
      </w:r>
      <w:r w:rsidRPr="00B23E98">
        <w:rPr>
          <w:rFonts w:ascii="Times New Roman" w:hAnsi="Times New Roman"/>
          <w:sz w:val="24"/>
          <w:szCs w:val="24"/>
          <w:lang w:eastAsia="ru-RU"/>
        </w:rPr>
        <w:t xml:space="preserve"> участникам запрещается пользоваться сотовой связью, а также использовать ресурсы сети Интернет.</w:t>
      </w:r>
    </w:p>
    <w:p w:rsidR="001460B7" w:rsidRPr="00B23E98" w:rsidRDefault="001460B7" w:rsidP="00B23E98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1460B7" w:rsidRPr="00B23E98" w:rsidRDefault="001460B7" w:rsidP="00B23E98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B23E98">
        <w:rPr>
          <w:rFonts w:ascii="Times New Roman" w:hAnsi="Times New Roman"/>
          <w:b/>
          <w:sz w:val="24"/>
          <w:szCs w:val="24"/>
          <w:lang w:eastAsia="ru-RU"/>
        </w:rPr>
        <w:t>5. Порядок выполнения заданий и оценки результатов.</w:t>
      </w:r>
    </w:p>
    <w:p w:rsidR="001460B7" w:rsidRPr="00B23E98" w:rsidRDefault="001460B7" w:rsidP="00B23E98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5.1. Перед началом каждого тура</w:t>
      </w:r>
      <w:r w:rsidRPr="00B23E98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>Олимпиады</w:t>
      </w:r>
      <w:r w:rsidRPr="00B23E98">
        <w:rPr>
          <w:rFonts w:ascii="Times New Roman" w:hAnsi="Times New Roman"/>
          <w:sz w:val="24"/>
          <w:szCs w:val="24"/>
          <w:lang w:eastAsia="ru-RU"/>
        </w:rPr>
        <w:t xml:space="preserve"> представителем оргкомитета (либо жюри) проводится устный инструктаж участников о порядке проведения </w:t>
      </w:r>
      <w:r>
        <w:rPr>
          <w:rFonts w:ascii="Times New Roman" w:hAnsi="Times New Roman"/>
          <w:bCs/>
          <w:sz w:val="24"/>
          <w:szCs w:val="24"/>
          <w:lang w:eastAsia="ru-RU"/>
        </w:rPr>
        <w:t>Олимпиады.</w:t>
      </w:r>
    </w:p>
    <w:p w:rsidR="001460B7" w:rsidRPr="00B23E98" w:rsidRDefault="001460B7" w:rsidP="00B23E98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3E98">
        <w:rPr>
          <w:rFonts w:ascii="Times New Roman" w:hAnsi="Times New Roman"/>
          <w:sz w:val="24"/>
          <w:szCs w:val="24"/>
          <w:lang w:eastAsia="ru-RU"/>
        </w:rPr>
        <w:t xml:space="preserve">5.2. 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Олимпиада </w:t>
      </w:r>
      <w:r w:rsidRPr="00B23E98">
        <w:rPr>
          <w:rFonts w:ascii="Times New Roman" w:hAnsi="Times New Roman"/>
          <w:sz w:val="24"/>
          <w:szCs w:val="24"/>
          <w:lang w:eastAsia="ru-RU"/>
        </w:rPr>
        <w:t>проводится в виде личного первенства.</w:t>
      </w:r>
    </w:p>
    <w:p w:rsidR="001460B7" w:rsidRPr="00B23E98" w:rsidRDefault="001460B7" w:rsidP="00B23E98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3E98">
        <w:rPr>
          <w:rFonts w:ascii="Times New Roman" w:hAnsi="Times New Roman"/>
          <w:sz w:val="24"/>
          <w:szCs w:val="24"/>
          <w:lang w:eastAsia="ru-RU"/>
        </w:rPr>
        <w:t xml:space="preserve">5.3. Результаты работ оцениваются в соответствии с утвержденными в настоящем положении критериями. </w:t>
      </w:r>
    </w:p>
    <w:p w:rsidR="001460B7" w:rsidRPr="00B23E98" w:rsidRDefault="001460B7" w:rsidP="00B23E98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3E98">
        <w:rPr>
          <w:rFonts w:ascii="Times New Roman" w:hAnsi="Times New Roman"/>
          <w:sz w:val="24"/>
          <w:szCs w:val="24"/>
          <w:lang w:eastAsia="ru-RU"/>
        </w:rPr>
        <w:t xml:space="preserve">Членами жюри оцениваются результаты каждого тура. За каждое выполненное задание выставляется оценка в баллах. Итоговый балл по результатам </w:t>
      </w:r>
      <w:r>
        <w:rPr>
          <w:rFonts w:ascii="Times New Roman" w:hAnsi="Times New Roman"/>
          <w:bCs/>
          <w:sz w:val="24"/>
          <w:szCs w:val="24"/>
          <w:lang w:eastAsia="ru-RU"/>
        </w:rPr>
        <w:t>Олимпиады</w:t>
      </w:r>
      <w:r w:rsidRPr="00B23E98">
        <w:rPr>
          <w:rFonts w:ascii="Times New Roman" w:hAnsi="Times New Roman"/>
          <w:sz w:val="24"/>
          <w:szCs w:val="24"/>
          <w:lang w:eastAsia="ru-RU"/>
        </w:rPr>
        <w:t xml:space="preserve"> рассчитывается как сумма бал</w:t>
      </w:r>
      <w:r>
        <w:rPr>
          <w:rFonts w:ascii="Times New Roman" w:hAnsi="Times New Roman"/>
          <w:sz w:val="24"/>
          <w:szCs w:val="24"/>
          <w:lang w:eastAsia="ru-RU"/>
        </w:rPr>
        <w:t>л</w:t>
      </w:r>
      <w:r w:rsidRPr="00B23E98">
        <w:rPr>
          <w:rFonts w:ascii="Times New Roman" w:hAnsi="Times New Roman"/>
          <w:sz w:val="24"/>
          <w:szCs w:val="24"/>
          <w:lang w:eastAsia="ru-RU"/>
        </w:rPr>
        <w:t>ов полученны</w:t>
      </w:r>
      <w:r>
        <w:rPr>
          <w:rFonts w:ascii="Times New Roman" w:hAnsi="Times New Roman"/>
          <w:sz w:val="24"/>
          <w:szCs w:val="24"/>
          <w:lang w:eastAsia="ru-RU"/>
        </w:rPr>
        <w:t>х каждым участником по всем вида</w:t>
      </w:r>
      <w:r w:rsidRPr="00B23E98">
        <w:rPr>
          <w:rFonts w:ascii="Times New Roman" w:hAnsi="Times New Roman"/>
          <w:sz w:val="24"/>
          <w:szCs w:val="24"/>
          <w:lang w:eastAsia="ru-RU"/>
        </w:rPr>
        <w:t xml:space="preserve">м заданий. </w:t>
      </w:r>
    </w:p>
    <w:p w:rsidR="001460B7" w:rsidRPr="00B23E98" w:rsidRDefault="001460B7" w:rsidP="00B23E98">
      <w:pPr>
        <w:widowControl w:val="0"/>
        <w:shd w:val="clear" w:color="auto" w:fill="FFFFFF"/>
        <w:tabs>
          <w:tab w:val="num" w:pos="0"/>
          <w:tab w:val="left" w:pos="57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460B7" w:rsidRPr="00B23E98" w:rsidRDefault="001460B7" w:rsidP="00B23E98">
      <w:pPr>
        <w:widowControl w:val="0"/>
        <w:shd w:val="clear" w:color="auto" w:fill="FFFFFF"/>
        <w:tabs>
          <w:tab w:val="num" w:pos="0"/>
          <w:tab w:val="left" w:pos="57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B23E98">
        <w:rPr>
          <w:rFonts w:ascii="Times New Roman" w:hAnsi="Times New Roman"/>
          <w:b/>
          <w:sz w:val="24"/>
          <w:szCs w:val="24"/>
          <w:lang w:eastAsia="ru-RU"/>
        </w:rPr>
        <w:t xml:space="preserve">6. Подведение итогов </w:t>
      </w:r>
      <w:r>
        <w:rPr>
          <w:rFonts w:ascii="Times New Roman" w:hAnsi="Times New Roman"/>
          <w:b/>
          <w:sz w:val="24"/>
          <w:szCs w:val="24"/>
          <w:lang w:eastAsia="ru-RU"/>
        </w:rPr>
        <w:t>Олимпиады</w:t>
      </w:r>
    </w:p>
    <w:p w:rsidR="001460B7" w:rsidRPr="00B23E98" w:rsidRDefault="001460B7" w:rsidP="00B23E98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3E98">
        <w:rPr>
          <w:rFonts w:ascii="Times New Roman" w:hAnsi="Times New Roman"/>
          <w:sz w:val="24"/>
          <w:szCs w:val="24"/>
          <w:lang w:eastAsia="ru-RU"/>
        </w:rPr>
        <w:t xml:space="preserve">6.1. Оценка участников </w:t>
      </w:r>
      <w:r>
        <w:rPr>
          <w:rFonts w:ascii="Times New Roman" w:hAnsi="Times New Roman"/>
          <w:sz w:val="24"/>
          <w:szCs w:val="24"/>
          <w:lang w:eastAsia="ru-RU"/>
        </w:rPr>
        <w:t>Олимпиады</w:t>
      </w:r>
      <w:r w:rsidRPr="00B23E98">
        <w:rPr>
          <w:rFonts w:ascii="Times New Roman" w:hAnsi="Times New Roman"/>
          <w:sz w:val="24"/>
          <w:szCs w:val="24"/>
          <w:lang w:eastAsia="ru-RU"/>
        </w:rPr>
        <w:t xml:space="preserve"> проводится ч</w:t>
      </w:r>
      <w:r>
        <w:rPr>
          <w:rFonts w:ascii="Times New Roman" w:hAnsi="Times New Roman"/>
          <w:sz w:val="24"/>
          <w:szCs w:val="24"/>
          <w:lang w:eastAsia="ru-RU"/>
        </w:rPr>
        <w:t>ленами жюри по сумме баллов на трех</w:t>
      </w:r>
      <w:r w:rsidRPr="00B23E98">
        <w:rPr>
          <w:rFonts w:ascii="Times New Roman" w:hAnsi="Times New Roman"/>
          <w:sz w:val="24"/>
          <w:szCs w:val="24"/>
          <w:lang w:eastAsia="ru-RU"/>
        </w:rPr>
        <w:t xml:space="preserve"> пройденных турах. В случае возникновения ситуации с одинаковым суммарным количеством баллов предпочтение будет отдано участнику, имеющему лучший результат за выполнение практических заданий.</w:t>
      </w:r>
    </w:p>
    <w:p w:rsidR="001460B7" w:rsidRPr="00B23E98" w:rsidRDefault="001460B7" w:rsidP="00B23E98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3E98">
        <w:rPr>
          <w:rFonts w:ascii="Times New Roman" w:hAnsi="Times New Roman"/>
          <w:sz w:val="24"/>
          <w:szCs w:val="24"/>
          <w:lang w:eastAsia="ru-RU"/>
        </w:rPr>
        <w:t xml:space="preserve">6.2. </w:t>
      </w:r>
      <w:r w:rsidRPr="00B23E98">
        <w:rPr>
          <w:rFonts w:ascii="Times New Roman" w:hAnsi="Times New Roman"/>
          <w:sz w:val="24"/>
          <w:szCs w:val="24"/>
          <w:lang w:eastAsia="ar-SA"/>
        </w:rPr>
        <w:t xml:space="preserve">Победитель </w:t>
      </w:r>
      <w:r>
        <w:rPr>
          <w:rFonts w:ascii="Times New Roman" w:hAnsi="Times New Roman"/>
          <w:bCs/>
          <w:sz w:val="24"/>
          <w:szCs w:val="24"/>
          <w:lang w:eastAsia="ru-RU"/>
        </w:rPr>
        <w:t>Олимпиады</w:t>
      </w:r>
      <w:r w:rsidRPr="00B23E98">
        <w:rPr>
          <w:rFonts w:ascii="Times New Roman" w:hAnsi="Times New Roman"/>
          <w:sz w:val="24"/>
          <w:szCs w:val="24"/>
          <w:lang w:eastAsia="ar-SA"/>
        </w:rPr>
        <w:t xml:space="preserve"> и призеры награждаются дипломами I, </w:t>
      </w:r>
      <w:r w:rsidRPr="00B23E98">
        <w:rPr>
          <w:rFonts w:ascii="Times New Roman" w:hAnsi="Times New Roman"/>
          <w:sz w:val="24"/>
          <w:szCs w:val="24"/>
          <w:lang w:val="en-US" w:eastAsia="ar-SA"/>
        </w:rPr>
        <w:t>II</w:t>
      </w:r>
      <w:r w:rsidRPr="00B23E98">
        <w:rPr>
          <w:rFonts w:ascii="Times New Roman" w:hAnsi="Times New Roman"/>
          <w:sz w:val="24"/>
          <w:szCs w:val="24"/>
          <w:lang w:eastAsia="ar-SA"/>
        </w:rPr>
        <w:t xml:space="preserve"> и </w:t>
      </w:r>
      <w:r w:rsidRPr="00B23E98">
        <w:rPr>
          <w:rFonts w:ascii="Times New Roman" w:hAnsi="Times New Roman"/>
          <w:sz w:val="24"/>
          <w:szCs w:val="24"/>
          <w:lang w:val="en-US" w:eastAsia="ar-SA"/>
        </w:rPr>
        <w:t>III</w:t>
      </w:r>
      <w:r w:rsidRPr="00B23E98">
        <w:rPr>
          <w:rFonts w:ascii="Times New Roman" w:hAnsi="Times New Roman"/>
          <w:sz w:val="24"/>
          <w:szCs w:val="24"/>
          <w:lang w:eastAsia="ar-SA"/>
        </w:rPr>
        <w:t xml:space="preserve"> степени соответственно.</w:t>
      </w:r>
      <w:r w:rsidRPr="00B23E98">
        <w:rPr>
          <w:rFonts w:ascii="Times New Roman" w:hAnsi="Times New Roman"/>
          <w:sz w:val="24"/>
          <w:szCs w:val="24"/>
          <w:lang w:eastAsia="ru-RU"/>
        </w:rPr>
        <w:t xml:space="preserve"> Участники, занявшие последующие места, награждаются сертификатами участника конкурса.</w:t>
      </w:r>
    </w:p>
    <w:p w:rsidR="001460B7" w:rsidRPr="00B23E98" w:rsidRDefault="001460B7" w:rsidP="00B23E98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460B7" w:rsidRPr="00B23E98" w:rsidRDefault="001460B7" w:rsidP="00B23E98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B23E98">
        <w:rPr>
          <w:rFonts w:ascii="Times New Roman" w:hAnsi="Times New Roman"/>
          <w:b/>
          <w:sz w:val="24"/>
          <w:szCs w:val="24"/>
          <w:lang w:eastAsia="ru-RU"/>
        </w:rPr>
        <w:t>7.Состав Организационного комитета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Олимпиады</w:t>
      </w:r>
    </w:p>
    <w:p w:rsidR="001460B7" w:rsidRPr="00B23E98" w:rsidRDefault="001460B7" w:rsidP="00B23E98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3E98">
        <w:rPr>
          <w:rFonts w:ascii="Times New Roman" w:hAnsi="Times New Roman"/>
          <w:sz w:val="24"/>
          <w:szCs w:val="24"/>
          <w:lang w:eastAsia="ru-RU"/>
        </w:rPr>
        <w:t xml:space="preserve">Председатель Организационного комитета: Овчаров П.М., директор ГБОУ </w:t>
      </w:r>
      <w:proofErr w:type="gramStart"/>
      <w:r w:rsidRPr="00B23E98">
        <w:rPr>
          <w:rFonts w:ascii="Times New Roman" w:hAnsi="Times New Roman"/>
          <w:sz w:val="24"/>
          <w:szCs w:val="24"/>
          <w:lang w:eastAsia="ru-RU"/>
        </w:rPr>
        <w:t>СПО РО</w:t>
      </w:r>
      <w:proofErr w:type="gramEnd"/>
      <w:r w:rsidRPr="00B23E98">
        <w:rPr>
          <w:rFonts w:ascii="Times New Roman" w:hAnsi="Times New Roman"/>
          <w:sz w:val="24"/>
          <w:szCs w:val="24"/>
          <w:lang w:eastAsia="ru-RU"/>
        </w:rPr>
        <w:t xml:space="preserve"> «СИТ».</w:t>
      </w:r>
    </w:p>
    <w:p w:rsidR="001460B7" w:rsidRPr="00B23E98" w:rsidRDefault="001460B7" w:rsidP="00B23E98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3E98">
        <w:rPr>
          <w:rFonts w:ascii="Times New Roman" w:hAnsi="Times New Roman"/>
          <w:sz w:val="24"/>
          <w:szCs w:val="24"/>
          <w:lang w:eastAsia="ru-RU"/>
        </w:rPr>
        <w:t xml:space="preserve">Заместитель председателя Организационного комитета: </w:t>
      </w:r>
      <w:proofErr w:type="gramStart"/>
      <w:r w:rsidRPr="00B23E98">
        <w:rPr>
          <w:rFonts w:ascii="Times New Roman" w:hAnsi="Times New Roman"/>
          <w:sz w:val="24"/>
          <w:szCs w:val="24"/>
          <w:lang w:eastAsia="ru-RU"/>
        </w:rPr>
        <w:t>Ломака</w:t>
      </w:r>
      <w:proofErr w:type="gramEnd"/>
      <w:r w:rsidRPr="00B23E98">
        <w:rPr>
          <w:rFonts w:ascii="Times New Roman" w:hAnsi="Times New Roman"/>
          <w:sz w:val="24"/>
          <w:szCs w:val="24"/>
          <w:lang w:eastAsia="ru-RU"/>
        </w:rPr>
        <w:t xml:space="preserve"> Н.Е., заместитель директора по УПР.</w:t>
      </w:r>
    </w:p>
    <w:p w:rsidR="001460B7" w:rsidRPr="00B23E98" w:rsidRDefault="001460B7" w:rsidP="00B23E98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460B7" w:rsidRPr="00B23E98" w:rsidRDefault="001460B7" w:rsidP="00B23E98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3E98">
        <w:rPr>
          <w:rFonts w:ascii="Times New Roman" w:hAnsi="Times New Roman"/>
          <w:sz w:val="24"/>
          <w:szCs w:val="24"/>
          <w:lang w:eastAsia="ru-RU"/>
        </w:rPr>
        <w:t>Члены Организационного комитета:</w:t>
      </w:r>
    </w:p>
    <w:p w:rsidR="001460B7" w:rsidRPr="00B23E98" w:rsidRDefault="001460B7" w:rsidP="00B23E98">
      <w:pPr>
        <w:numPr>
          <w:ilvl w:val="0"/>
          <w:numId w:val="2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3E98">
        <w:rPr>
          <w:rFonts w:ascii="Times New Roman" w:hAnsi="Times New Roman"/>
          <w:sz w:val="24"/>
          <w:szCs w:val="24"/>
          <w:lang w:eastAsia="ru-RU"/>
        </w:rPr>
        <w:t xml:space="preserve">Потемкина Е.А.- разработка Положения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о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Олимпиаде</w:t>
      </w:r>
      <w:r w:rsidRPr="00B23E98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1460B7" w:rsidRPr="00B23E98" w:rsidRDefault="001460B7" w:rsidP="00B23E9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B23E98">
        <w:rPr>
          <w:rFonts w:ascii="Times New Roman" w:hAnsi="Times New Roman"/>
          <w:sz w:val="24"/>
          <w:szCs w:val="24"/>
          <w:lang w:eastAsia="ru-RU"/>
        </w:rPr>
        <w:t>Безницкая</w:t>
      </w:r>
      <w:proofErr w:type="spellEnd"/>
      <w:r w:rsidRPr="00B23E98">
        <w:rPr>
          <w:rFonts w:ascii="Times New Roman" w:hAnsi="Times New Roman"/>
          <w:sz w:val="24"/>
          <w:szCs w:val="24"/>
          <w:lang w:eastAsia="ru-RU"/>
        </w:rPr>
        <w:t xml:space="preserve"> Л.Н.- публикация Информационного письма </w:t>
      </w:r>
      <w:proofErr w:type="gramStart"/>
      <w:r w:rsidRPr="00B23E98">
        <w:rPr>
          <w:rFonts w:ascii="Times New Roman" w:hAnsi="Times New Roman"/>
          <w:sz w:val="24"/>
          <w:szCs w:val="24"/>
          <w:lang w:eastAsia="ru-RU"/>
        </w:rPr>
        <w:t>о</w:t>
      </w:r>
      <w:proofErr w:type="gramEnd"/>
      <w:r w:rsidRPr="00B23E98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Олимпиаде</w:t>
      </w:r>
      <w:r w:rsidRPr="00B23E98">
        <w:rPr>
          <w:rFonts w:ascii="Times New Roman" w:hAnsi="Times New Roman"/>
          <w:sz w:val="24"/>
          <w:szCs w:val="24"/>
          <w:lang w:eastAsia="ru-RU"/>
        </w:rPr>
        <w:t xml:space="preserve"> и Положения </w:t>
      </w:r>
      <w:r>
        <w:rPr>
          <w:rFonts w:ascii="Times New Roman" w:hAnsi="Times New Roman"/>
          <w:sz w:val="24"/>
          <w:szCs w:val="24"/>
          <w:lang w:eastAsia="ru-RU"/>
        </w:rPr>
        <w:t>о Олимпиаде</w:t>
      </w:r>
      <w:r w:rsidRPr="00B23E98">
        <w:rPr>
          <w:rFonts w:ascii="Times New Roman" w:hAnsi="Times New Roman"/>
          <w:sz w:val="24"/>
          <w:szCs w:val="24"/>
          <w:lang w:eastAsia="ru-RU"/>
        </w:rPr>
        <w:t>, подготовка документации к проведению и по итогам конкурса.</w:t>
      </w:r>
    </w:p>
    <w:p w:rsidR="001460B7" w:rsidRPr="00B23E98" w:rsidRDefault="001460B7" w:rsidP="00B23E9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3E98">
        <w:rPr>
          <w:rFonts w:ascii="Times New Roman" w:hAnsi="Times New Roman"/>
          <w:sz w:val="24"/>
          <w:szCs w:val="24"/>
          <w:lang w:eastAsia="ru-RU"/>
        </w:rPr>
        <w:t xml:space="preserve">Ткаченко А.Н.- привлечение к участию в </w:t>
      </w:r>
      <w:r>
        <w:rPr>
          <w:rFonts w:ascii="Times New Roman" w:hAnsi="Times New Roman"/>
          <w:sz w:val="24"/>
          <w:szCs w:val="24"/>
          <w:lang w:eastAsia="ru-RU"/>
        </w:rPr>
        <w:t>Олимпиаде</w:t>
      </w:r>
      <w:r w:rsidRPr="00B23E98">
        <w:rPr>
          <w:rFonts w:ascii="Times New Roman" w:hAnsi="Times New Roman"/>
          <w:sz w:val="24"/>
          <w:szCs w:val="24"/>
          <w:lang w:eastAsia="ru-RU"/>
        </w:rPr>
        <w:t xml:space="preserve"> представителей предприятий города Сальска.</w:t>
      </w:r>
    </w:p>
    <w:p w:rsidR="001460B7" w:rsidRPr="00B23E98" w:rsidRDefault="001460B7" w:rsidP="00B23E98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460B7" w:rsidRPr="00B23E98" w:rsidRDefault="001460B7" w:rsidP="00B23E98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460B7" w:rsidRPr="00B23E98" w:rsidRDefault="001460B7" w:rsidP="00B23E98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ar-SA"/>
        </w:rPr>
      </w:pPr>
    </w:p>
    <w:p w:rsidR="001460B7" w:rsidRPr="00B23E98" w:rsidRDefault="001460B7" w:rsidP="00B23E98">
      <w:pPr>
        <w:spacing w:after="0" w:line="36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B23E98">
        <w:rPr>
          <w:rFonts w:ascii="Times New Roman" w:hAnsi="Times New Roman"/>
          <w:sz w:val="24"/>
          <w:szCs w:val="24"/>
          <w:lang w:eastAsia="ru-RU"/>
        </w:rPr>
        <w:br w:type="page"/>
      </w:r>
      <w:r w:rsidRPr="00B23E98">
        <w:rPr>
          <w:rFonts w:ascii="Times New Roman" w:hAnsi="Times New Roman"/>
          <w:sz w:val="24"/>
          <w:szCs w:val="24"/>
          <w:lang w:eastAsia="ru-RU"/>
        </w:rPr>
        <w:lastRenderedPageBreak/>
        <w:t>Приложение 1</w:t>
      </w:r>
    </w:p>
    <w:p w:rsidR="001460B7" w:rsidRPr="00B23E98" w:rsidRDefault="001460B7" w:rsidP="00B23E98">
      <w:pPr>
        <w:spacing w:after="0" w:line="240" w:lineRule="auto"/>
        <w:ind w:firstLine="540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1460B7" w:rsidRPr="00B23E98" w:rsidRDefault="001460B7" w:rsidP="00B23E98">
      <w:pPr>
        <w:spacing w:after="0" w:line="240" w:lineRule="auto"/>
        <w:ind w:firstLine="540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B23E98">
        <w:rPr>
          <w:rFonts w:ascii="Times New Roman" w:hAnsi="Times New Roman"/>
          <w:b/>
          <w:sz w:val="24"/>
          <w:szCs w:val="24"/>
          <w:lang w:eastAsia="ru-RU"/>
        </w:rPr>
        <w:t>ЗАЯВКА</w:t>
      </w:r>
    </w:p>
    <w:p w:rsidR="001460B7" w:rsidRPr="00B23E98" w:rsidRDefault="001460B7" w:rsidP="00B23E98">
      <w:pPr>
        <w:spacing w:after="0" w:line="240" w:lineRule="auto"/>
        <w:ind w:firstLine="540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1460B7" w:rsidRPr="00B23E98" w:rsidRDefault="001460B7" w:rsidP="005A42B9">
      <w:pPr>
        <w:spacing w:after="0" w:line="240" w:lineRule="auto"/>
        <w:ind w:firstLine="54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B23E98">
        <w:rPr>
          <w:rFonts w:ascii="Times New Roman" w:hAnsi="Times New Roman"/>
          <w:sz w:val="24"/>
          <w:szCs w:val="24"/>
          <w:lang w:eastAsia="ru-RU"/>
        </w:rPr>
        <w:t xml:space="preserve">На участие </w:t>
      </w:r>
      <w:r>
        <w:rPr>
          <w:rFonts w:ascii="Times New Roman" w:hAnsi="Times New Roman"/>
          <w:sz w:val="24"/>
          <w:szCs w:val="24"/>
          <w:lang w:eastAsia="ru-RU"/>
        </w:rPr>
        <w:t>в областной Олимпиаде профессионального мастерства по специальности</w:t>
      </w:r>
      <w:r w:rsidRPr="00B23E98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B23E98">
        <w:rPr>
          <w:rFonts w:ascii="Times New Roman" w:hAnsi="Times New Roman"/>
          <w:sz w:val="24"/>
          <w:szCs w:val="24"/>
          <w:lang w:eastAsia="ru-RU"/>
        </w:rPr>
        <w:t xml:space="preserve">«Автоматизация технологических процессов и производств (по отраслям)», </w:t>
      </w:r>
      <w:r w:rsidRPr="00B23E98">
        <w:rPr>
          <w:rFonts w:ascii="Times New Roman" w:hAnsi="Times New Roman"/>
          <w:sz w:val="24"/>
          <w:szCs w:val="24"/>
          <w:lang w:eastAsia="ar-SA"/>
        </w:rPr>
        <w:t>среди студентов образовательных учреждений среднего профессионального образования Ростовской области</w:t>
      </w:r>
    </w:p>
    <w:p w:rsidR="001460B7" w:rsidRPr="00B23E98" w:rsidRDefault="001460B7" w:rsidP="00B23E98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18"/>
        <w:gridCol w:w="3956"/>
      </w:tblGrid>
      <w:tr w:rsidR="001460B7" w:rsidRPr="009D4CC3" w:rsidTr="00F84F5E">
        <w:tc>
          <w:tcPr>
            <w:tcW w:w="0" w:type="auto"/>
          </w:tcPr>
          <w:p w:rsidR="001460B7" w:rsidRPr="00B23E98" w:rsidRDefault="001460B7" w:rsidP="00B23E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E98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учебного заведения</w:t>
            </w:r>
          </w:p>
        </w:tc>
        <w:tc>
          <w:tcPr>
            <w:tcW w:w="3956" w:type="dxa"/>
          </w:tcPr>
          <w:p w:rsidR="001460B7" w:rsidRPr="00B23E98" w:rsidRDefault="001460B7" w:rsidP="00B23E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460B7" w:rsidRPr="009D4CC3" w:rsidTr="00F84F5E">
        <w:tc>
          <w:tcPr>
            <w:tcW w:w="0" w:type="auto"/>
          </w:tcPr>
          <w:p w:rsidR="001460B7" w:rsidRPr="00B23E98" w:rsidRDefault="001460B7" w:rsidP="00B23E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E9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Адрес учебного заведения, телефон, факс, </w:t>
            </w:r>
            <w:r w:rsidRPr="00B23E98">
              <w:rPr>
                <w:rFonts w:ascii="Times New Roman" w:hAnsi="Times New Roman"/>
                <w:sz w:val="24"/>
                <w:szCs w:val="24"/>
                <w:lang w:val="en-US" w:eastAsia="ru-RU"/>
              </w:rPr>
              <w:t>e</w:t>
            </w:r>
            <w:r w:rsidRPr="00B23E9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B23E98">
              <w:rPr>
                <w:rFonts w:ascii="Times New Roman" w:hAnsi="Times New Roman"/>
                <w:sz w:val="24"/>
                <w:szCs w:val="24"/>
                <w:lang w:val="en-US" w:eastAsia="ru-RU"/>
              </w:rPr>
              <w:t>mail</w:t>
            </w:r>
          </w:p>
        </w:tc>
        <w:tc>
          <w:tcPr>
            <w:tcW w:w="3956" w:type="dxa"/>
          </w:tcPr>
          <w:p w:rsidR="001460B7" w:rsidRPr="00B23E98" w:rsidRDefault="001460B7" w:rsidP="00B23E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460B7" w:rsidRPr="009D4CC3" w:rsidTr="00F84F5E">
        <w:tc>
          <w:tcPr>
            <w:tcW w:w="0" w:type="auto"/>
          </w:tcPr>
          <w:p w:rsidR="001460B7" w:rsidRPr="00B23E98" w:rsidRDefault="001460B7" w:rsidP="00B23E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E98">
              <w:rPr>
                <w:rFonts w:ascii="Times New Roman" w:hAnsi="Times New Roman"/>
                <w:sz w:val="24"/>
                <w:szCs w:val="24"/>
                <w:lang w:eastAsia="ru-RU"/>
              </w:rPr>
              <w:t>Ф.И.О. участника</w:t>
            </w:r>
          </w:p>
        </w:tc>
        <w:tc>
          <w:tcPr>
            <w:tcW w:w="3956" w:type="dxa"/>
          </w:tcPr>
          <w:p w:rsidR="001460B7" w:rsidRPr="00B23E98" w:rsidRDefault="001460B7" w:rsidP="00B23E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460B7" w:rsidRPr="009D4CC3" w:rsidTr="00F84F5E">
        <w:tc>
          <w:tcPr>
            <w:tcW w:w="0" w:type="auto"/>
          </w:tcPr>
          <w:p w:rsidR="001460B7" w:rsidRPr="00B23E98" w:rsidRDefault="001460B7" w:rsidP="00B23E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Ф.И.О. подготовившего участника Олимпиады</w:t>
            </w:r>
          </w:p>
        </w:tc>
        <w:tc>
          <w:tcPr>
            <w:tcW w:w="3956" w:type="dxa"/>
          </w:tcPr>
          <w:p w:rsidR="001460B7" w:rsidRPr="00B23E98" w:rsidRDefault="001460B7" w:rsidP="00B23E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460B7" w:rsidRPr="009D4CC3" w:rsidTr="00F84F5E">
        <w:tc>
          <w:tcPr>
            <w:tcW w:w="0" w:type="auto"/>
          </w:tcPr>
          <w:p w:rsidR="001460B7" w:rsidRPr="00B23E98" w:rsidRDefault="001460B7" w:rsidP="00B23E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E98">
              <w:rPr>
                <w:rFonts w:ascii="Times New Roman" w:hAnsi="Times New Roman"/>
                <w:sz w:val="24"/>
                <w:szCs w:val="24"/>
                <w:lang w:eastAsia="ru-RU"/>
              </w:rPr>
              <w:t>Ф.И.О. сопровождающего (члена жюри)</w:t>
            </w:r>
          </w:p>
        </w:tc>
        <w:tc>
          <w:tcPr>
            <w:tcW w:w="3956" w:type="dxa"/>
          </w:tcPr>
          <w:p w:rsidR="001460B7" w:rsidRPr="00B23E98" w:rsidRDefault="001460B7" w:rsidP="00B23E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1460B7" w:rsidRPr="00B23E98" w:rsidRDefault="001460B7" w:rsidP="00B23E98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1460B7" w:rsidRPr="00B23E98" w:rsidRDefault="001460B7" w:rsidP="00B23E9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  <w:sectPr w:rsidR="001460B7" w:rsidRPr="00B23E98">
          <w:pgSz w:w="11906" w:h="16838"/>
          <w:pgMar w:top="1079" w:right="850" w:bottom="1134" w:left="1260" w:header="708" w:footer="708" w:gutter="0"/>
          <w:cols w:space="720"/>
        </w:sectPr>
      </w:pPr>
    </w:p>
    <w:p w:rsidR="001460B7" w:rsidRPr="00B23E98" w:rsidRDefault="001460B7" w:rsidP="00B23E98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B23E98">
        <w:rPr>
          <w:rFonts w:ascii="Times New Roman" w:hAnsi="Times New Roman"/>
          <w:sz w:val="24"/>
          <w:szCs w:val="24"/>
          <w:lang w:eastAsia="ru-RU"/>
        </w:rPr>
        <w:lastRenderedPageBreak/>
        <w:t>Приложение 2</w:t>
      </w:r>
    </w:p>
    <w:p w:rsidR="001460B7" w:rsidRPr="00B23E98" w:rsidRDefault="001460B7" w:rsidP="00B23E98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1460B7" w:rsidRPr="00B23E98" w:rsidRDefault="001460B7" w:rsidP="00B23E98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1460B7" w:rsidRPr="00B23E98" w:rsidRDefault="001460B7" w:rsidP="00B23E98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1460B7" w:rsidRPr="00B23E98" w:rsidRDefault="001460B7" w:rsidP="00B23E98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B23E98">
        <w:rPr>
          <w:rFonts w:ascii="Times New Roman" w:hAnsi="Times New Roman"/>
          <w:sz w:val="24"/>
          <w:szCs w:val="24"/>
          <w:lang w:eastAsia="ru-RU"/>
        </w:rPr>
        <w:t>Оценочная ведомость</w:t>
      </w:r>
    </w:p>
    <w:p w:rsidR="001460B7" w:rsidRPr="00B23E98" w:rsidRDefault="001460B7" w:rsidP="00B23E98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49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68"/>
        <w:gridCol w:w="1318"/>
        <w:gridCol w:w="722"/>
        <w:gridCol w:w="1313"/>
        <w:gridCol w:w="1474"/>
        <w:gridCol w:w="1440"/>
        <w:gridCol w:w="1260"/>
        <w:gridCol w:w="900"/>
        <w:gridCol w:w="1080"/>
        <w:gridCol w:w="1083"/>
        <w:gridCol w:w="1260"/>
        <w:gridCol w:w="1260"/>
        <w:gridCol w:w="1080"/>
      </w:tblGrid>
      <w:tr w:rsidR="001460B7" w:rsidRPr="009D4CC3" w:rsidTr="00A17CB9">
        <w:trPr>
          <w:trHeight w:val="140"/>
        </w:trPr>
        <w:tc>
          <w:tcPr>
            <w:tcW w:w="768" w:type="dxa"/>
            <w:vMerge w:val="restart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D4CC3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  <w:proofErr w:type="spellStart"/>
            <w:proofErr w:type="gramStart"/>
            <w:r w:rsidRPr="009D4CC3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9D4CC3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9D4CC3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1318" w:type="dxa"/>
            <w:vMerge w:val="restart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D4CC3">
              <w:rPr>
                <w:rFonts w:ascii="Times New Roman" w:hAnsi="Times New Roman"/>
                <w:sz w:val="24"/>
                <w:szCs w:val="24"/>
                <w:lang w:eastAsia="ru-RU"/>
              </w:rPr>
              <w:t>ФИО участника</w:t>
            </w:r>
          </w:p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D4CC3">
              <w:rPr>
                <w:rFonts w:ascii="Times New Roman" w:hAnsi="Times New Roman"/>
                <w:sz w:val="24"/>
                <w:szCs w:val="24"/>
                <w:lang w:eastAsia="ru-RU"/>
              </w:rPr>
              <w:t>ОУ</w:t>
            </w:r>
          </w:p>
        </w:tc>
        <w:tc>
          <w:tcPr>
            <w:tcW w:w="722" w:type="dxa"/>
            <w:vMerge w:val="restart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D4CC3">
              <w:rPr>
                <w:rFonts w:ascii="Times New Roman" w:hAnsi="Times New Roman"/>
                <w:sz w:val="24"/>
                <w:szCs w:val="24"/>
                <w:lang w:eastAsia="ru-RU"/>
              </w:rPr>
              <w:t>тур</w:t>
            </w:r>
          </w:p>
        </w:tc>
        <w:tc>
          <w:tcPr>
            <w:tcW w:w="5487" w:type="dxa"/>
            <w:gridSpan w:val="4"/>
          </w:tcPr>
          <w:p w:rsidR="001460B7" w:rsidRPr="009D4CC3" w:rsidRDefault="001460B7" w:rsidP="009D4C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D4CC3">
              <w:rPr>
                <w:rFonts w:ascii="Times New Roman" w:hAnsi="Times New Roman"/>
                <w:sz w:val="24"/>
                <w:szCs w:val="24"/>
                <w:lang w:eastAsia="ru-RU"/>
              </w:rPr>
              <w:t>Время выполнения</w:t>
            </w:r>
          </w:p>
        </w:tc>
        <w:tc>
          <w:tcPr>
            <w:tcW w:w="900" w:type="dxa"/>
            <w:vMerge w:val="restart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D4CC3">
              <w:rPr>
                <w:rFonts w:ascii="Times New Roman" w:hAnsi="Times New Roman"/>
                <w:sz w:val="24"/>
                <w:szCs w:val="24"/>
                <w:lang w:eastAsia="ru-RU"/>
              </w:rPr>
              <w:t>Качество монтажа</w:t>
            </w:r>
          </w:p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9D4CC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(3,4,5 </w:t>
            </w:r>
            <w:proofErr w:type="gramEnd"/>
          </w:p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D4CC3">
              <w:rPr>
                <w:rFonts w:ascii="Times New Roman" w:hAnsi="Times New Roman"/>
                <w:sz w:val="24"/>
                <w:szCs w:val="24"/>
                <w:lang w:eastAsia="ru-RU"/>
              </w:rPr>
              <w:t>баллов)</w:t>
            </w:r>
          </w:p>
        </w:tc>
        <w:tc>
          <w:tcPr>
            <w:tcW w:w="1080" w:type="dxa"/>
            <w:vMerge w:val="restart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D4CC3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Самостоятельность выполнения</w:t>
            </w:r>
          </w:p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9D4CC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(3,4,5 </w:t>
            </w:r>
            <w:proofErr w:type="gramEnd"/>
          </w:p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D4CC3">
              <w:rPr>
                <w:rFonts w:ascii="Times New Roman" w:hAnsi="Times New Roman"/>
                <w:sz w:val="24"/>
                <w:szCs w:val="24"/>
                <w:lang w:eastAsia="ru-RU"/>
              </w:rPr>
              <w:t>балла)</w:t>
            </w:r>
          </w:p>
        </w:tc>
        <w:tc>
          <w:tcPr>
            <w:tcW w:w="1083" w:type="dxa"/>
            <w:vMerge w:val="restart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D4CC3">
              <w:rPr>
                <w:rFonts w:ascii="Times New Roman" w:hAnsi="Times New Roman"/>
                <w:sz w:val="24"/>
                <w:szCs w:val="24"/>
                <w:lang w:eastAsia="ru-RU"/>
              </w:rPr>
              <w:t>Соблюдение</w:t>
            </w:r>
            <w:proofErr w:type="gramStart"/>
            <w:r w:rsidRPr="009D4CC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</w:t>
            </w:r>
            <w:proofErr w:type="gramEnd"/>
            <w:r w:rsidRPr="009D4CC3">
              <w:rPr>
                <w:rFonts w:ascii="Times New Roman" w:hAnsi="Times New Roman"/>
                <w:sz w:val="24"/>
                <w:szCs w:val="24"/>
                <w:lang w:eastAsia="ru-RU"/>
              </w:rPr>
              <w:t>/Б</w:t>
            </w:r>
          </w:p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D4CC3">
              <w:rPr>
                <w:rFonts w:ascii="Times New Roman" w:hAnsi="Times New Roman"/>
                <w:sz w:val="24"/>
                <w:szCs w:val="24"/>
                <w:lang w:eastAsia="ru-RU"/>
              </w:rPr>
              <w:t>(0 или 5 баллов)</w:t>
            </w:r>
          </w:p>
        </w:tc>
        <w:tc>
          <w:tcPr>
            <w:tcW w:w="1260" w:type="dxa"/>
            <w:vMerge w:val="restart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D4CC3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рабочего места</w:t>
            </w:r>
          </w:p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9D4CC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(3,4,5 </w:t>
            </w:r>
            <w:proofErr w:type="gramEnd"/>
          </w:p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D4CC3">
              <w:rPr>
                <w:rFonts w:ascii="Times New Roman" w:hAnsi="Times New Roman"/>
                <w:sz w:val="24"/>
                <w:szCs w:val="24"/>
                <w:lang w:eastAsia="ru-RU"/>
              </w:rPr>
              <w:t>балла)</w:t>
            </w:r>
          </w:p>
        </w:tc>
        <w:tc>
          <w:tcPr>
            <w:tcW w:w="1260" w:type="dxa"/>
            <w:vMerge w:val="restart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D4CC3">
              <w:rPr>
                <w:rFonts w:ascii="Times New Roman" w:hAnsi="Times New Roman"/>
                <w:sz w:val="24"/>
                <w:szCs w:val="24"/>
                <w:lang w:eastAsia="ru-RU"/>
              </w:rPr>
              <w:t>Общее кол-во баллов</w:t>
            </w:r>
          </w:p>
        </w:tc>
        <w:tc>
          <w:tcPr>
            <w:tcW w:w="1080" w:type="dxa"/>
            <w:vMerge w:val="restart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D4CC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Место </w:t>
            </w:r>
          </w:p>
        </w:tc>
      </w:tr>
      <w:tr w:rsidR="001460B7" w:rsidRPr="009D4CC3" w:rsidTr="00A17CB9">
        <w:trPr>
          <w:trHeight w:val="400"/>
        </w:trPr>
        <w:tc>
          <w:tcPr>
            <w:tcW w:w="768" w:type="dxa"/>
            <w:vMerge/>
            <w:vAlign w:val="center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18" w:type="dxa"/>
            <w:vMerge/>
            <w:vAlign w:val="center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2" w:type="dxa"/>
            <w:vMerge/>
            <w:vAlign w:val="center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13" w:type="dxa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D4CC3">
              <w:rPr>
                <w:rFonts w:ascii="Times New Roman" w:hAnsi="Times New Roman"/>
                <w:sz w:val="24"/>
                <w:szCs w:val="24"/>
                <w:lang w:eastAsia="ru-RU"/>
              </w:rPr>
              <w:t>30-35мин</w:t>
            </w:r>
          </w:p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(5балло</w:t>
            </w:r>
            <w:r w:rsidRPr="009D4CC3">
              <w:rPr>
                <w:rFonts w:ascii="Times New Roman" w:hAnsi="Times New Roman"/>
                <w:sz w:val="24"/>
                <w:szCs w:val="24"/>
                <w:lang w:eastAsia="ru-RU"/>
              </w:rPr>
              <w:t>в)</w:t>
            </w:r>
          </w:p>
        </w:tc>
        <w:tc>
          <w:tcPr>
            <w:tcW w:w="1474" w:type="dxa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D4CC3">
              <w:rPr>
                <w:rFonts w:ascii="Times New Roman" w:hAnsi="Times New Roman"/>
                <w:sz w:val="24"/>
                <w:szCs w:val="24"/>
                <w:lang w:eastAsia="ru-RU"/>
              </w:rPr>
              <w:t>35- 40 мин.</w:t>
            </w:r>
          </w:p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D4CC3">
              <w:rPr>
                <w:rFonts w:ascii="Times New Roman" w:hAnsi="Times New Roman"/>
                <w:sz w:val="24"/>
                <w:szCs w:val="24"/>
                <w:lang w:eastAsia="ru-RU"/>
              </w:rPr>
              <w:t>(4 балла)</w:t>
            </w:r>
          </w:p>
        </w:tc>
        <w:tc>
          <w:tcPr>
            <w:tcW w:w="1440" w:type="dxa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D4CC3">
              <w:rPr>
                <w:rFonts w:ascii="Times New Roman" w:hAnsi="Times New Roman"/>
                <w:sz w:val="24"/>
                <w:szCs w:val="24"/>
                <w:lang w:eastAsia="ru-RU"/>
              </w:rPr>
              <w:t>40-45 мин.</w:t>
            </w:r>
          </w:p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D4CC3">
              <w:rPr>
                <w:rFonts w:ascii="Times New Roman" w:hAnsi="Times New Roman"/>
                <w:sz w:val="24"/>
                <w:szCs w:val="24"/>
                <w:lang w:eastAsia="ru-RU"/>
              </w:rPr>
              <w:t>(3 балла)</w:t>
            </w:r>
          </w:p>
        </w:tc>
        <w:tc>
          <w:tcPr>
            <w:tcW w:w="1260" w:type="dxa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D4CC3">
              <w:rPr>
                <w:rFonts w:ascii="Times New Roman" w:hAnsi="Times New Roman"/>
                <w:sz w:val="24"/>
                <w:szCs w:val="24"/>
                <w:lang w:eastAsia="ru-RU"/>
              </w:rPr>
              <w:t>больше 45 мин.</w:t>
            </w:r>
          </w:p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D4CC3">
              <w:rPr>
                <w:rFonts w:ascii="Times New Roman" w:hAnsi="Times New Roman"/>
                <w:sz w:val="24"/>
                <w:szCs w:val="24"/>
                <w:lang w:eastAsia="ru-RU"/>
              </w:rPr>
              <w:t>(2 балла)</w:t>
            </w:r>
          </w:p>
        </w:tc>
        <w:tc>
          <w:tcPr>
            <w:tcW w:w="900" w:type="dxa"/>
            <w:vMerge/>
            <w:vAlign w:val="center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vMerge/>
            <w:vAlign w:val="center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3" w:type="dxa"/>
            <w:vMerge/>
            <w:vAlign w:val="center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vMerge/>
            <w:vAlign w:val="center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vMerge/>
            <w:vAlign w:val="center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vMerge/>
            <w:vAlign w:val="center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460B7" w:rsidRPr="009D4CC3" w:rsidTr="00A17CB9">
        <w:tc>
          <w:tcPr>
            <w:tcW w:w="768" w:type="dxa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D4CC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8" w:type="dxa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D4CC3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2" w:type="dxa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D4CC3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13" w:type="dxa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D4CC3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74" w:type="dxa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D4CC3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40" w:type="dxa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D4CC3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60" w:type="dxa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D4CC3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00" w:type="dxa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D4CC3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80" w:type="dxa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D4CC3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83" w:type="dxa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D4CC3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60" w:type="dxa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D4CC3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60" w:type="dxa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D4CC3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080" w:type="dxa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D4CC3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</w:tr>
      <w:tr w:rsidR="001460B7" w:rsidRPr="009D4CC3" w:rsidTr="00A17CB9">
        <w:tc>
          <w:tcPr>
            <w:tcW w:w="768" w:type="dxa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D4CC3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318" w:type="dxa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2" w:type="dxa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D4CC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3" w:type="dxa"/>
            <w:shd w:val="clear" w:color="auto" w:fill="A0A0A0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74" w:type="dxa"/>
            <w:shd w:val="clear" w:color="auto" w:fill="A0A0A0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shd w:val="clear" w:color="auto" w:fill="A0A0A0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shd w:val="clear" w:color="auto" w:fill="A0A0A0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shd w:val="clear" w:color="auto" w:fill="A0A0A0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shd w:val="clear" w:color="auto" w:fill="A0A0A0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3" w:type="dxa"/>
            <w:shd w:val="clear" w:color="auto" w:fill="A0A0A0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shd w:val="clear" w:color="auto" w:fill="A0A0A0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vMerge w:val="restart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460B7" w:rsidRPr="009D4CC3" w:rsidTr="00A17CB9">
        <w:tc>
          <w:tcPr>
            <w:tcW w:w="768" w:type="dxa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18" w:type="dxa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2" w:type="dxa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D4CC3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3" w:type="dxa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74" w:type="dxa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3" w:type="dxa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vMerge/>
            <w:vAlign w:val="center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460B7" w:rsidRPr="009D4CC3" w:rsidTr="00A17CB9">
        <w:tc>
          <w:tcPr>
            <w:tcW w:w="768" w:type="dxa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18" w:type="dxa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2" w:type="dxa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D4CC3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13" w:type="dxa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74" w:type="dxa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3" w:type="dxa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vMerge/>
            <w:vAlign w:val="center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460B7" w:rsidRPr="009D4CC3" w:rsidTr="00A17CB9">
        <w:tc>
          <w:tcPr>
            <w:tcW w:w="768" w:type="dxa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D4CC3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318" w:type="dxa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2" w:type="dxa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D4CC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3" w:type="dxa"/>
            <w:shd w:val="clear" w:color="auto" w:fill="A0A0A0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74" w:type="dxa"/>
            <w:shd w:val="clear" w:color="auto" w:fill="A0A0A0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shd w:val="clear" w:color="auto" w:fill="A0A0A0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shd w:val="clear" w:color="auto" w:fill="A0A0A0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shd w:val="clear" w:color="auto" w:fill="A0A0A0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shd w:val="clear" w:color="auto" w:fill="A0A0A0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3" w:type="dxa"/>
            <w:shd w:val="clear" w:color="auto" w:fill="A0A0A0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shd w:val="clear" w:color="auto" w:fill="A0A0A0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vMerge w:val="restart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460B7" w:rsidRPr="009D4CC3" w:rsidTr="00A17CB9">
        <w:tc>
          <w:tcPr>
            <w:tcW w:w="768" w:type="dxa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18" w:type="dxa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2" w:type="dxa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D4CC3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3" w:type="dxa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74" w:type="dxa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3" w:type="dxa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vMerge/>
            <w:vAlign w:val="center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460B7" w:rsidRPr="009D4CC3" w:rsidTr="00A17CB9">
        <w:tc>
          <w:tcPr>
            <w:tcW w:w="768" w:type="dxa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18" w:type="dxa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2" w:type="dxa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D4CC3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13" w:type="dxa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74" w:type="dxa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3" w:type="dxa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vMerge/>
            <w:vAlign w:val="center"/>
          </w:tcPr>
          <w:p w:rsidR="001460B7" w:rsidRPr="009D4CC3" w:rsidRDefault="001460B7" w:rsidP="009D4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1460B7" w:rsidRPr="00B23E98" w:rsidRDefault="001460B7" w:rsidP="00B23E9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1460B7" w:rsidRPr="00B23E98" w:rsidRDefault="001460B7" w:rsidP="00B23E98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1460B7" w:rsidRPr="00B23E98" w:rsidRDefault="001460B7" w:rsidP="00B23E98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1460B7" w:rsidRPr="00B23E98" w:rsidRDefault="001460B7" w:rsidP="00B23E98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1460B7" w:rsidRPr="00B23E98" w:rsidRDefault="001460B7" w:rsidP="00B23E98">
      <w:pPr>
        <w:tabs>
          <w:tab w:val="left" w:pos="4700"/>
          <w:tab w:val="right" w:pos="14627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23E98">
        <w:rPr>
          <w:rFonts w:ascii="Times New Roman" w:hAnsi="Times New Roman"/>
          <w:sz w:val="24"/>
          <w:szCs w:val="24"/>
          <w:lang w:eastAsia="ru-RU"/>
        </w:rPr>
        <w:tab/>
        <w:t>Член жюри _______________________/___________________</w:t>
      </w:r>
      <w:r>
        <w:rPr>
          <w:rFonts w:ascii="Times New Roman" w:hAnsi="Times New Roman"/>
          <w:sz w:val="24"/>
          <w:szCs w:val="24"/>
          <w:lang w:eastAsia="ru-RU"/>
        </w:rPr>
        <w:t>/</w:t>
      </w:r>
    </w:p>
    <w:p w:rsidR="001460B7" w:rsidRPr="00B23E98" w:rsidRDefault="001460B7" w:rsidP="00B23E98">
      <w:pPr>
        <w:tabs>
          <w:tab w:val="left" w:pos="4700"/>
          <w:tab w:val="right" w:pos="14627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23E98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Подпись                                           ФИО</w:t>
      </w:r>
      <w:r w:rsidRPr="00B23E98">
        <w:rPr>
          <w:rFonts w:ascii="Times New Roman" w:hAnsi="Times New Roman"/>
          <w:sz w:val="24"/>
          <w:szCs w:val="24"/>
          <w:lang w:eastAsia="ru-RU"/>
        </w:rPr>
        <w:tab/>
      </w:r>
    </w:p>
    <w:p w:rsidR="001460B7" w:rsidRPr="00B23E98" w:rsidRDefault="001460B7" w:rsidP="00B23E9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  <w:sectPr w:rsidR="001460B7" w:rsidRPr="00B23E98">
          <w:pgSz w:w="16838" w:h="11906" w:orient="landscape"/>
          <w:pgMar w:top="1259" w:right="1077" w:bottom="851" w:left="1134" w:header="709" w:footer="709" w:gutter="0"/>
          <w:cols w:space="720"/>
        </w:sectPr>
      </w:pPr>
    </w:p>
    <w:p w:rsidR="001460B7" w:rsidRPr="00B23E98" w:rsidRDefault="001460B7" w:rsidP="00B23E98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B23E98">
        <w:rPr>
          <w:rFonts w:ascii="Times New Roman" w:hAnsi="Times New Roman"/>
          <w:sz w:val="24"/>
          <w:szCs w:val="24"/>
          <w:lang w:eastAsia="ru-RU"/>
        </w:rPr>
        <w:lastRenderedPageBreak/>
        <w:t>Приложение 3</w:t>
      </w:r>
    </w:p>
    <w:p w:rsidR="001460B7" w:rsidRPr="00B23E98" w:rsidRDefault="001460B7" w:rsidP="00B23E98">
      <w:pPr>
        <w:spacing w:after="0" w:line="240" w:lineRule="auto"/>
        <w:ind w:firstLine="54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B23E98">
        <w:rPr>
          <w:rFonts w:ascii="Times New Roman" w:hAnsi="Times New Roman"/>
          <w:sz w:val="24"/>
          <w:szCs w:val="24"/>
          <w:lang w:eastAsia="ru-RU"/>
        </w:rPr>
        <w:t>Литература</w:t>
      </w:r>
    </w:p>
    <w:p w:rsidR="001460B7" w:rsidRPr="00B23E98" w:rsidRDefault="001460B7" w:rsidP="00B23E98">
      <w:pPr>
        <w:spacing w:after="0" w:line="240" w:lineRule="auto"/>
        <w:ind w:firstLine="540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1460B7" w:rsidRPr="00B23E98" w:rsidRDefault="001460B7" w:rsidP="00B23E98">
      <w:pPr>
        <w:numPr>
          <w:ilvl w:val="0"/>
          <w:numId w:val="3"/>
        </w:num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3E98">
        <w:rPr>
          <w:rFonts w:ascii="Times New Roman" w:hAnsi="Times New Roman"/>
          <w:sz w:val="24"/>
          <w:szCs w:val="24"/>
          <w:lang w:eastAsia="ru-RU"/>
        </w:rPr>
        <w:t xml:space="preserve">В.Н. Брюханов, А.Г. </w:t>
      </w:r>
      <w:proofErr w:type="spellStart"/>
      <w:r w:rsidRPr="00B23E98">
        <w:rPr>
          <w:rFonts w:ascii="Times New Roman" w:hAnsi="Times New Roman"/>
          <w:sz w:val="24"/>
          <w:szCs w:val="24"/>
          <w:lang w:eastAsia="ru-RU"/>
        </w:rPr>
        <w:t>Схиртлядзе</w:t>
      </w:r>
      <w:proofErr w:type="spellEnd"/>
      <w:r w:rsidRPr="00B23E98">
        <w:rPr>
          <w:rFonts w:ascii="Times New Roman" w:hAnsi="Times New Roman"/>
          <w:sz w:val="24"/>
          <w:szCs w:val="24"/>
          <w:lang w:eastAsia="ru-RU"/>
        </w:rPr>
        <w:t xml:space="preserve">, В.П. </w:t>
      </w:r>
      <w:proofErr w:type="spellStart"/>
      <w:r w:rsidRPr="00B23E98">
        <w:rPr>
          <w:rFonts w:ascii="Times New Roman" w:hAnsi="Times New Roman"/>
          <w:sz w:val="24"/>
          <w:szCs w:val="24"/>
          <w:lang w:eastAsia="ru-RU"/>
        </w:rPr>
        <w:t>Вороненко</w:t>
      </w:r>
      <w:proofErr w:type="spellEnd"/>
      <w:r w:rsidRPr="00B23E98">
        <w:rPr>
          <w:rFonts w:ascii="Times New Roman" w:hAnsi="Times New Roman"/>
          <w:sz w:val="24"/>
          <w:szCs w:val="24"/>
          <w:lang w:eastAsia="ru-RU"/>
        </w:rPr>
        <w:t xml:space="preserve"> «Автоматизация производств», М., «Высшая школа», 2005-367 </w:t>
      </w:r>
      <w:proofErr w:type="gramStart"/>
      <w:r w:rsidRPr="00B23E98">
        <w:rPr>
          <w:rFonts w:ascii="Times New Roman" w:hAnsi="Times New Roman"/>
          <w:sz w:val="24"/>
          <w:szCs w:val="24"/>
          <w:lang w:eastAsia="ru-RU"/>
        </w:rPr>
        <w:t>с</w:t>
      </w:r>
      <w:proofErr w:type="gramEnd"/>
      <w:r w:rsidRPr="00B23E98">
        <w:rPr>
          <w:rFonts w:ascii="Times New Roman" w:hAnsi="Times New Roman"/>
          <w:sz w:val="24"/>
          <w:szCs w:val="24"/>
          <w:lang w:eastAsia="ru-RU"/>
        </w:rPr>
        <w:t>.</w:t>
      </w:r>
    </w:p>
    <w:p w:rsidR="001460B7" w:rsidRPr="00B23E98" w:rsidRDefault="001460B7" w:rsidP="00B23E98">
      <w:pPr>
        <w:numPr>
          <w:ilvl w:val="0"/>
          <w:numId w:val="3"/>
        </w:num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3E98">
        <w:rPr>
          <w:rFonts w:ascii="Times New Roman" w:hAnsi="Times New Roman"/>
          <w:sz w:val="24"/>
          <w:szCs w:val="24"/>
          <w:lang w:eastAsia="ru-RU"/>
        </w:rPr>
        <w:t xml:space="preserve">В.Г. Герасимов «Основы промышленной электроники», М., «Высшая школа», 1986 – 256 </w:t>
      </w:r>
      <w:proofErr w:type="gramStart"/>
      <w:r w:rsidRPr="00B23E98">
        <w:rPr>
          <w:rFonts w:ascii="Times New Roman" w:hAnsi="Times New Roman"/>
          <w:sz w:val="24"/>
          <w:szCs w:val="24"/>
          <w:lang w:eastAsia="ru-RU"/>
        </w:rPr>
        <w:t>с</w:t>
      </w:r>
      <w:proofErr w:type="gramEnd"/>
    </w:p>
    <w:p w:rsidR="001460B7" w:rsidRPr="00B23E98" w:rsidRDefault="001460B7" w:rsidP="00B23E98">
      <w:pPr>
        <w:numPr>
          <w:ilvl w:val="0"/>
          <w:numId w:val="3"/>
        </w:num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3E98">
        <w:rPr>
          <w:rFonts w:ascii="Times New Roman" w:hAnsi="Times New Roman"/>
          <w:sz w:val="24"/>
          <w:szCs w:val="24"/>
          <w:lang w:eastAsia="ru-RU"/>
        </w:rPr>
        <w:t xml:space="preserve">В.А. Голубятников, В.В. Шувалов «Автоматизация производственных процессов в химической промышленности», М., «Химия», 1985- 352 </w:t>
      </w:r>
      <w:proofErr w:type="gramStart"/>
      <w:r w:rsidRPr="00B23E98">
        <w:rPr>
          <w:rFonts w:ascii="Times New Roman" w:hAnsi="Times New Roman"/>
          <w:sz w:val="24"/>
          <w:szCs w:val="24"/>
          <w:lang w:eastAsia="ru-RU"/>
        </w:rPr>
        <w:t>с</w:t>
      </w:r>
      <w:proofErr w:type="gramEnd"/>
      <w:r w:rsidRPr="00B23E98">
        <w:rPr>
          <w:rFonts w:ascii="Times New Roman" w:hAnsi="Times New Roman"/>
          <w:sz w:val="24"/>
          <w:szCs w:val="24"/>
          <w:lang w:eastAsia="ru-RU"/>
        </w:rPr>
        <w:t>.</w:t>
      </w:r>
    </w:p>
    <w:p w:rsidR="001460B7" w:rsidRPr="00B23E98" w:rsidRDefault="001460B7" w:rsidP="00B23E98">
      <w:pPr>
        <w:numPr>
          <w:ilvl w:val="0"/>
          <w:numId w:val="3"/>
        </w:num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3E98">
        <w:rPr>
          <w:rFonts w:ascii="Times New Roman" w:hAnsi="Times New Roman"/>
          <w:sz w:val="24"/>
          <w:szCs w:val="24"/>
          <w:lang w:eastAsia="ru-RU"/>
        </w:rPr>
        <w:t xml:space="preserve">Б.И. Горошков «Автоматическое управление», М., «Академия», 2003- 304 </w:t>
      </w:r>
    </w:p>
    <w:p w:rsidR="001460B7" w:rsidRPr="00B23E98" w:rsidRDefault="001460B7" w:rsidP="00B23E98">
      <w:pPr>
        <w:numPr>
          <w:ilvl w:val="0"/>
          <w:numId w:val="3"/>
        </w:num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3E98">
        <w:rPr>
          <w:rFonts w:ascii="Times New Roman" w:hAnsi="Times New Roman"/>
          <w:sz w:val="24"/>
          <w:szCs w:val="24"/>
          <w:lang w:eastAsia="ru-RU"/>
        </w:rPr>
        <w:t xml:space="preserve">А.А. Гресько, Л.А. Долгая «Справочник слесаря по контрольно-измерительным приборам», Киев, «Техника», 1988 – 176 </w:t>
      </w:r>
      <w:proofErr w:type="gramStart"/>
      <w:r w:rsidRPr="00B23E98">
        <w:rPr>
          <w:rFonts w:ascii="Times New Roman" w:hAnsi="Times New Roman"/>
          <w:sz w:val="24"/>
          <w:szCs w:val="24"/>
          <w:lang w:eastAsia="ru-RU"/>
        </w:rPr>
        <w:t>с</w:t>
      </w:r>
      <w:proofErr w:type="gramEnd"/>
      <w:r w:rsidRPr="00B23E98">
        <w:rPr>
          <w:rFonts w:ascii="Times New Roman" w:hAnsi="Times New Roman"/>
          <w:sz w:val="24"/>
          <w:szCs w:val="24"/>
          <w:lang w:eastAsia="ru-RU"/>
        </w:rPr>
        <w:t>.</w:t>
      </w:r>
    </w:p>
    <w:p w:rsidR="001460B7" w:rsidRPr="00B23E98" w:rsidRDefault="001460B7" w:rsidP="00B23E98">
      <w:pPr>
        <w:numPr>
          <w:ilvl w:val="0"/>
          <w:numId w:val="3"/>
        </w:num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3E98">
        <w:rPr>
          <w:rFonts w:ascii="Times New Roman" w:hAnsi="Times New Roman"/>
          <w:sz w:val="24"/>
          <w:szCs w:val="24"/>
          <w:lang w:eastAsia="ru-RU"/>
        </w:rPr>
        <w:t xml:space="preserve">В.И. </w:t>
      </w:r>
      <w:proofErr w:type="spellStart"/>
      <w:r w:rsidRPr="00B23E98">
        <w:rPr>
          <w:rFonts w:ascii="Times New Roman" w:hAnsi="Times New Roman"/>
          <w:sz w:val="24"/>
          <w:szCs w:val="24"/>
          <w:lang w:eastAsia="ru-RU"/>
        </w:rPr>
        <w:t>Загинайлов</w:t>
      </w:r>
      <w:proofErr w:type="spellEnd"/>
      <w:r w:rsidRPr="00B23E98">
        <w:rPr>
          <w:rFonts w:ascii="Times New Roman" w:hAnsi="Times New Roman"/>
          <w:sz w:val="24"/>
          <w:szCs w:val="24"/>
          <w:lang w:eastAsia="ru-RU"/>
        </w:rPr>
        <w:t xml:space="preserve">, Л.Н. </w:t>
      </w:r>
      <w:proofErr w:type="spellStart"/>
      <w:r w:rsidRPr="00B23E98">
        <w:rPr>
          <w:rFonts w:ascii="Times New Roman" w:hAnsi="Times New Roman"/>
          <w:sz w:val="24"/>
          <w:szCs w:val="24"/>
          <w:lang w:eastAsia="ru-RU"/>
        </w:rPr>
        <w:t>Шеповалова</w:t>
      </w:r>
      <w:proofErr w:type="spellEnd"/>
      <w:r w:rsidRPr="00B23E98">
        <w:rPr>
          <w:rFonts w:ascii="Times New Roman" w:hAnsi="Times New Roman"/>
          <w:sz w:val="24"/>
          <w:szCs w:val="24"/>
          <w:lang w:eastAsia="ru-RU"/>
        </w:rPr>
        <w:t xml:space="preserve"> «Основы автоматики», М., «Колос», 2001- 200 </w:t>
      </w:r>
      <w:proofErr w:type="gramStart"/>
      <w:r w:rsidRPr="00B23E98">
        <w:rPr>
          <w:rFonts w:ascii="Times New Roman" w:hAnsi="Times New Roman"/>
          <w:sz w:val="24"/>
          <w:szCs w:val="24"/>
          <w:lang w:eastAsia="ru-RU"/>
        </w:rPr>
        <w:t>с</w:t>
      </w:r>
      <w:proofErr w:type="gramEnd"/>
      <w:r w:rsidRPr="00B23E98">
        <w:rPr>
          <w:rFonts w:ascii="Times New Roman" w:hAnsi="Times New Roman"/>
          <w:sz w:val="24"/>
          <w:szCs w:val="24"/>
          <w:lang w:eastAsia="ru-RU"/>
        </w:rPr>
        <w:t>.</w:t>
      </w:r>
    </w:p>
    <w:p w:rsidR="001460B7" w:rsidRPr="00B23E98" w:rsidRDefault="001460B7" w:rsidP="00B23E98">
      <w:pPr>
        <w:numPr>
          <w:ilvl w:val="0"/>
          <w:numId w:val="3"/>
        </w:num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3E98">
        <w:rPr>
          <w:rFonts w:ascii="Times New Roman" w:hAnsi="Times New Roman"/>
          <w:sz w:val="24"/>
          <w:szCs w:val="24"/>
          <w:lang w:eastAsia="ru-RU"/>
        </w:rPr>
        <w:t xml:space="preserve">М.Л. Каминский, В.М. Каминский «Монтаж приборов и систем автоматизации», М., «Высшая школа», 2005 -304 </w:t>
      </w:r>
      <w:proofErr w:type="gramStart"/>
      <w:r w:rsidRPr="00B23E98">
        <w:rPr>
          <w:rFonts w:ascii="Times New Roman" w:hAnsi="Times New Roman"/>
          <w:sz w:val="24"/>
          <w:szCs w:val="24"/>
          <w:lang w:eastAsia="ru-RU"/>
        </w:rPr>
        <w:t>с</w:t>
      </w:r>
      <w:proofErr w:type="gramEnd"/>
      <w:r w:rsidRPr="00B23E98">
        <w:rPr>
          <w:rFonts w:ascii="Times New Roman" w:hAnsi="Times New Roman"/>
          <w:sz w:val="24"/>
          <w:szCs w:val="24"/>
          <w:lang w:eastAsia="ru-RU"/>
        </w:rPr>
        <w:t>.</w:t>
      </w:r>
    </w:p>
    <w:p w:rsidR="001460B7" w:rsidRPr="00B23E98" w:rsidRDefault="001460B7" w:rsidP="00B23E98">
      <w:pPr>
        <w:numPr>
          <w:ilvl w:val="0"/>
          <w:numId w:val="3"/>
        </w:num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3E98">
        <w:rPr>
          <w:rFonts w:ascii="Times New Roman" w:hAnsi="Times New Roman"/>
          <w:sz w:val="24"/>
          <w:szCs w:val="24"/>
          <w:lang w:eastAsia="ru-RU"/>
        </w:rPr>
        <w:t xml:space="preserve">Б.А. Карташов, А.С. Привалов, В.В. </w:t>
      </w:r>
      <w:proofErr w:type="spellStart"/>
      <w:r w:rsidRPr="00B23E98">
        <w:rPr>
          <w:rFonts w:ascii="Times New Roman" w:hAnsi="Times New Roman"/>
          <w:sz w:val="24"/>
          <w:szCs w:val="24"/>
          <w:lang w:eastAsia="ru-RU"/>
        </w:rPr>
        <w:t>Самойленко</w:t>
      </w:r>
      <w:proofErr w:type="spellEnd"/>
      <w:r w:rsidRPr="00B23E98">
        <w:rPr>
          <w:rFonts w:ascii="Times New Roman" w:hAnsi="Times New Roman"/>
          <w:sz w:val="24"/>
          <w:szCs w:val="24"/>
          <w:lang w:eastAsia="ru-RU"/>
        </w:rPr>
        <w:t xml:space="preserve">, Н.И. </w:t>
      </w:r>
      <w:proofErr w:type="spellStart"/>
      <w:r w:rsidRPr="00B23E98">
        <w:rPr>
          <w:rFonts w:ascii="Times New Roman" w:hAnsi="Times New Roman"/>
          <w:sz w:val="24"/>
          <w:szCs w:val="24"/>
          <w:lang w:eastAsia="ru-RU"/>
        </w:rPr>
        <w:t>Татамиров</w:t>
      </w:r>
      <w:proofErr w:type="spellEnd"/>
      <w:r w:rsidRPr="00B23E98">
        <w:rPr>
          <w:rFonts w:ascii="Times New Roman" w:hAnsi="Times New Roman"/>
          <w:sz w:val="24"/>
          <w:szCs w:val="24"/>
          <w:lang w:eastAsia="ru-RU"/>
        </w:rPr>
        <w:t xml:space="preserve"> «Компьютерные технологии и микропроцессорные средства в автоматическом управлении», Ростов-на-Дону, «Феникс», 2013-538 </w:t>
      </w:r>
      <w:proofErr w:type="gramStart"/>
      <w:r w:rsidRPr="00B23E98">
        <w:rPr>
          <w:rFonts w:ascii="Times New Roman" w:hAnsi="Times New Roman"/>
          <w:sz w:val="24"/>
          <w:szCs w:val="24"/>
          <w:lang w:eastAsia="ru-RU"/>
        </w:rPr>
        <w:t>с</w:t>
      </w:r>
      <w:proofErr w:type="gramEnd"/>
      <w:r w:rsidRPr="00B23E98">
        <w:rPr>
          <w:rFonts w:ascii="Times New Roman" w:hAnsi="Times New Roman"/>
          <w:sz w:val="24"/>
          <w:szCs w:val="24"/>
          <w:lang w:eastAsia="ru-RU"/>
        </w:rPr>
        <w:t>.</w:t>
      </w:r>
    </w:p>
    <w:p w:rsidR="001460B7" w:rsidRPr="00B23E98" w:rsidRDefault="001460B7" w:rsidP="00B23E98">
      <w:pPr>
        <w:numPr>
          <w:ilvl w:val="0"/>
          <w:numId w:val="3"/>
        </w:num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3E98">
        <w:rPr>
          <w:rFonts w:ascii="Times New Roman" w:hAnsi="Times New Roman"/>
          <w:sz w:val="24"/>
          <w:szCs w:val="24"/>
          <w:lang w:eastAsia="ru-RU"/>
        </w:rPr>
        <w:t xml:space="preserve">М.М. </w:t>
      </w:r>
      <w:proofErr w:type="spellStart"/>
      <w:r w:rsidRPr="00B23E98">
        <w:rPr>
          <w:rFonts w:ascii="Times New Roman" w:hAnsi="Times New Roman"/>
          <w:sz w:val="24"/>
          <w:szCs w:val="24"/>
          <w:lang w:eastAsia="ru-RU"/>
        </w:rPr>
        <w:t>Кацман</w:t>
      </w:r>
      <w:proofErr w:type="spellEnd"/>
      <w:r w:rsidRPr="00B23E98">
        <w:rPr>
          <w:rFonts w:ascii="Times New Roman" w:hAnsi="Times New Roman"/>
          <w:sz w:val="24"/>
          <w:szCs w:val="24"/>
          <w:lang w:eastAsia="ru-RU"/>
        </w:rPr>
        <w:t xml:space="preserve"> «Электрические машины», М., «Высшая школа», М., 2002 – 469 </w:t>
      </w:r>
      <w:proofErr w:type="gramStart"/>
      <w:r w:rsidRPr="00B23E98">
        <w:rPr>
          <w:rFonts w:ascii="Times New Roman" w:hAnsi="Times New Roman"/>
          <w:sz w:val="24"/>
          <w:szCs w:val="24"/>
          <w:lang w:eastAsia="ru-RU"/>
        </w:rPr>
        <w:t>с</w:t>
      </w:r>
      <w:proofErr w:type="gramEnd"/>
      <w:r w:rsidRPr="00B23E98">
        <w:rPr>
          <w:rFonts w:ascii="Times New Roman" w:hAnsi="Times New Roman"/>
          <w:sz w:val="24"/>
          <w:szCs w:val="24"/>
          <w:lang w:eastAsia="ru-RU"/>
        </w:rPr>
        <w:t>.</w:t>
      </w:r>
    </w:p>
    <w:p w:rsidR="001460B7" w:rsidRPr="00B23E98" w:rsidRDefault="001460B7" w:rsidP="00B23E98">
      <w:pPr>
        <w:numPr>
          <w:ilvl w:val="0"/>
          <w:numId w:val="3"/>
        </w:num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3E98">
        <w:rPr>
          <w:rFonts w:ascii="Times New Roman" w:hAnsi="Times New Roman"/>
          <w:sz w:val="24"/>
          <w:szCs w:val="24"/>
          <w:lang w:eastAsia="ru-RU"/>
        </w:rPr>
        <w:t xml:space="preserve">Ю.М. </w:t>
      </w:r>
      <w:proofErr w:type="spellStart"/>
      <w:r w:rsidRPr="00B23E98">
        <w:rPr>
          <w:rFonts w:ascii="Times New Roman" w:hAnsi="Times New Roman"/>
          <w:sz w:val="24"/>
          <w:szCs w:val="24"/>
          <w:lang w:eastAsia="ru-RU"/>
        </w:rPr>
        <w:t>Келим</w:t>
      </w:r>
      <w:proofErr w:type="spellEnd"/>
      <w:r w:rsidRPr="00B23E98">
        <w:rPr>
          <w:rFonts w:ascii="Times New Roman" w:hAnsi="Times New Roman"/>
          <w:sz w:val="24"/>
          <w:szCs w:val="24"/>
          <w:lang w:eastAsia="ru-RU"/>
        </w:rPr>
        <w:t xml:space="preserve"> «Типовые элементы САУ», М., «Форум: </w:t>
      </w:r>
      <w:proofErr w:type="spellStart"/>
      <w:r w:rsidRPr="00B23E98">
        <w:rPr>
          <w:rFonts w:ascii="Times New Roman" w:hAnsi="Times New Roman"/>
          <w:sz w:val="24"/>
          <w:szCs w:val="24"/>
          <w:lang w:eastAsia="ru-RU"/>
        </w:rPr>
        <w:t>Инфра-М</w:t>
      </w:r>
      <w:proofErr w:type="spellEnd"/>
      <w:r w:rsidRPr="00B23E98">
        <w:rPr>
          <w:rFonts w:ascii="Times New Roman" w:hAnsi="Times New Roman"/>
          <w:sz w:val="24"/>
          <w:szCs w:val="24"/>
          <w:lang w:eastAsia="ru-RU"/>
        </w:rPr>
        <w:t>», 2002- 384 с.</w:t>
      </w:r>
    </w:p>
    <w:p w:rsidR="001460B7" w:rsidRPr="00B23E98" w:rsidRDefault="001460B7" w:rsidP="00B23E98">
      <w:pPr>
        <w:numPr>
          <w:ilvl w:val="0"/>
          <w:numId w:val="3"/>
        </w:num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3E98">
        <w:rPr>
          <w:rFonts w:ascii="Times New Roman" w:hAnsi="Times New Roman"/>
          <w:sz w:val="24"/>
          <w:szCs w:val="24"/>
          <w:lang w:eastAsia="ru-RU"/>
        </w:rPr>
        <w:t xml:space="preserve">Е.А. </w:t>
      </w:r>
      <w:proofErr w:type="spellStart"/>
      <w:r w:rsidRPr="00B23E98">
        <w:rPr>
          <w:rFonts w:ascii="Times New Roman" w:hAnsi="Times New Roman"/>
          <w:sz w:val="24"/>
          <w:szCs w:val="24"/>
          <w:lang w:eastAsia="ru-RU"/>
        </w:rPr>
        <w:t>Лотерейчук</w:t>
      </w:r>
      <w:proofErr w:type="spellEnd"/>
      <w:r w:rsidRPr="00B23E98">
        <w:rPr>
          <w:rFonts w:ascii="Times New Roman" w:hAnsi="Times New Roman"/>
          <w:sz w:val="24"/>
          <w:szCs w:val="24"/>
          <w:lang w:eastAsia="ru-RU"/>
        </w:rPr>
        <w:t xml:space="preserve"> «Теоретические основы электротехники», М., «Форум: </w:t>
      </w:r>
      <w:proofErr w:type="spellStart"/>
      <w:r w:rsidRPr="00B23E98">
        <w:rPr>
          <w:rFonts w:ascii="Times New Roman" w:hAnsi="Times New Roman"/>
          <w:sz w:val="24"/>
          <w:szCs w:val="24"/>
          <w:lang w:eastAsia="ru-RU"/>
        </w:rPr>
        <w:t>Инфра-М</w:t>
      </w:r>
      <w:proofErr w:type="spellEnd"/>
      <w:r w:rsidRPr="00B23E98">
        <w:rPr>
          <w:rFonts w:ascii="Times New Roman" w:hAnsi="Times New Roman"/>
          <w:sz w:val="24"/>
          <w:szCs w:val="24"/>
          <w:lang w:eastAsia="ru-RU"/>
        </w:rPr>
        <w:t>», 2008 – 320 с.</w:t>
      </w:r>
    </w:p>
    <w:p w:rsidR="001460B7" w:rsidRPr="00B23E98" w:rsidRDefault="001460B7" w:rsidP="00B23E98">
      <w:pPr>
        <w:numPr>
          <w:ilvl w:val="0"/>
          <w:numId w:val="3"/>
        </w:num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3E98">
        <w:rPr>
          <w:rFonts w:ascii="Times New Roman" w:hAnsi="Times New Roman"/>
          <w:sz w:val="24"/>
          <w:szCs w:val="24"/>
          <w:lang w:eastAsia="ru-RU"/>
        </w:rPr>
        <w:t xml:space="preserve">А.А. </w:t>
      </w:r>
      <w:proofErr w:type="spellStart"/>
      <w:r w:rsidRPr="00B23E98">
        <w:rPr>
          <w:rFonts w:ascii="Times New Roman" w:hAnsi="Times New Roman"/>
          <w:sz w:val="24"/>
          <w:szCs w:val="24"/>
          <w:lang w:eastAsia="ru-RU"/>
        </w:rPr>
        <w:t>Рульнов</w:t>
      </w:r>
      <w:proofErr w:type="spellEnd"/>
      <w:r w:rsidRPr="00B23E98">
        <w:rPr>
          <w:rFonts w:ascii="Times New Roman" w:hAnsi="Times New Roman"/>
          <w:sz w:val="24"/>
          <w:szCs w:val="24"/>
          <w:lang w:eastAsia="ru-RU"/>
        </w:rPr>
        <w:t>, К.Ф. Евстафьев «Автоматизация систем водоснабжения и водоотведения» М., «</w:t>
      </w:r>
      <w:proofErr w:type="spellStart"/>
      <w:r w:rsidRPr="00B23E98">
        <w:rPr>
          <w:rFonts w:ascii="Times New Roman" w:hAnsi="Times New Roman"/>
          <w:sz w:val="24"/>
          <w:szCs w:val="24"/>
          <w:lang w:eastAsia="ru-RU"/>
        </w:rPr>
        <w:t>Инфра-М</w:t>
      </w:r>
      <w:proofErr w:type="spellEnd"/>
      <w:r w:rsidRPr="00B23E98">
        <w:rPr>
          <w:rFonts w:ascii="Times New Roman" w:hAnsi="Times New Roman"/>
          <w:sz w:val="24"/>
          <w:szCs w:val="24"/>
          <w:lang w:eastAsia="ru-RU"/>
        </w:rPr>
        <w:t xml:space="preserve">», 2007 – 205 </w:t>
      </w:r>
      <w:proofErr w:type="gramStart"/>
      <w:r w:rsidRPr="00B23E98">
        <w:rPr>
          <w:rFonts w:ascii="Times New Roman" w:hAnsi="Times New Roman"/>
          <w:sz w:val="24"/>
          <w:szCs w:val="24"/>
          <w:lang w:eastAsia="ru-RU"/>
        </w:rPr>
        <w:t>с</w:t>
      </w:r>
      <w:proofErr w:type="gramEnd"/>
      <w:r w:rsidRPr="00B23E98">
        <w:rPr>
          <w:rFonts w:ascii="Times New Roman" w:hAnsi="Times New Roman"/>
          <w:sz w:val="24"/>
          <w:szCs w:val="24"/>
          <w:lang w:eastAsia="ru-RU"/>
        </w:rPr>
        <w:t>.</w:t>
      </w:r>
    </w:p>
    <w:p w:rsidR="001460B7" w:rsidRPr="00B23E98" w:rsidRDefault="001460B7" w:rsidP="00B23E98">
      <w:pPr>
        <w:numPr>
          <w:ilvl w:val="0"/>
          <w:numId w:val="3"/>
        </w:num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3E98">
        <w:rPr>
          <w:rFonts w:ascii="Times New Roman" w:hAnsi="Times New Roman"/>
          <w:sz w:val="24"/>
          <w:szCs w:val="24"/>
          <w:lang w:eastAsia="ru-RU"/>
        </w:rPr>
        <w:t xml:space="preserve">Л.И. </w:t>
      </w:r>
      <w:proofErr w:type="spellStart"/>
      <w:r w:rsidRPr="00B23E98">
        <w:rPr>
          <w:rFonts w:ascii="Times New Roman" w:hAnsi="Times New Roman"/>
          <w:sz w:val="24"/>
          <w:szCs w:val="24"/>
          <w:lang w:eastAsia="ru-RU"/>
        </w:rPr>
        <w:t>Селевцов</w:t>
      </w:r>
      <w:proofErr w:type="spellEnd"/>
      <w:r w:rsidRPr="00B23E98">
        <w:rPr>
          <w:rFonts w:ascii="Times New Roman" w:hAnsi="Times New Roman"/>
          <w:sz w:val="24"/>
          <w:szCs w:val="24"/>
          <w:lang w:eastAsia="ru-RU"/>
        </w:rPr>
        <w:t xml:space="preserve">, А.Л. </w:t>
      </w:r>
      <w:proofErr w:type="spellStart"/>
      <w:r w:rsidRPr="00B23E98">
        <w:rPr>
          <w:rFonts w:ascii="Times New Roman" w:hAnsi="Times New Roman"/>
          <w:sz w:val="24"/>
          <w:szCs w:val="24"/>
          <w:lang w:eastAsia="ru-RU"/>
        </w:rPr>
        <w:t>Селевцов</w:t>
      </w:r>
      <w:proofErr w:type="spellEnd"/>
      <w:r w:rsidRPr="00B23E98">
        <w:rPr>
          <w:rFonts w:ascii="Times New Roman" w:hAnsi="Times New Roman"/>
          <w:sz w:val="24"/>
          <w:szCs w:val="24"/>
          <w:lang w:eastAsia="ru-RU"/>
        </w:rPr>
        <w:t xml:space="preserve"> «Автоматизация технологических процессов», М., «Академия», 2011 – 352 </w:t>
      </w:r>
      <w:proofErr w:type="gramStart"/>
      <w:r w:rsidRPr="00B23E98">
        <w:rPr>
          <w:rFonts w:ascii="Times New Roman" w:hAnsi="Times New Roman"/>
          <w:sz w:val="24"/>
          <w:szCs w:val="24"/>
          <w:lang w:eastAsia="ru-RU"/>
        </w:rPr>
        <w:t>с</w:t>
      </w:r>
      <w:proofErr w:type="gramEnd"/>
      <w:r w:rsidRPr="00B23E98">
        <w:rPr>
          <w:rFonts w:ascii="Times New Roman" w:hAnsi="Times New Roman"/>
          <w:sz w:val="24"/>
          <w:szCs w:val="24"/>
          <w:lang w:eastAsia="ru-RU"/>
        </w:rPr>
        <w:t>.</w:t>
      </w:r>
    </w:p>
    <w:p w:rsidR="001460B7" w:rsidRPr="00B23E98" w:rsidRDefault="001460B7" w:rsidP="00B23E98">
      <w:pPr>
        <w:numPr>
          <w:ilvl w:val="0"/>
          <w:numId w:val="3"/>
        </w:num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3E98">
        <w:rPr>
          <w:rFonts w:ascii="Times New Roman" w:hAnsi="Times New Roman"/>
          <w:sz w:val="24"/>
          <w:szCs w:val="24"/>
          <w:lang w:eastAsia="ru-RU"/>
        </w:rPr>
        <w:t xml:space="preserve">В.Ю. </w:t>
      </w:r>
      <w:proofErr w:type="spellStart"/>
      <w:r w:rsidRPr="00B23E98">
        <w:rPr>
          <w:rFonts w:ascii="Times New Roman" w:hAnsi="Times New Roman"/>
          <w:sz w:val="24"/>
          <w:szCs w:val="24"/>
          <w:lang w:eastAsia="ru-RU"/>
        </w:rPr>
        <w:t>Шишмарев</w:t>
      </w:r>
      <w:proofErr w:type="spellEnd"/>
      <w:r w:rsidRPr="00B23E98">
        <w:rPr>
          <w:rFonts w:ascii="Times New Roman" w:hAnsi="Times New Roman"/>
          <w:sz w:val="24"/>
          <w:szCs w:val="24"/>
          <w:lang w:eastAsia="ru-RU"/>
        </w:rPr>
        <w:t xml:space="preserve"> «Автоматика», М., «Академия», 2005 – 288 </w:t>
      </w:r>
      <w:proofErr w:type="gramStart"/>
      <w:r w:rsidRPr="00B23E98">
        <w:rPr>
          <w:rFonts w:ascii="Times New Roman" w:hAnsi="Times New Roman"/>
          <w:sz w:val="24"/>
          <w:szCs w:val="24"/>
          <w:lang w:eastAsia="ru-RU"/>
        </w:rPr>
        <w:t>с</w:t>
      </w:r>
      <w:proofErr w:type="gramEnd"/>
      <w:r w:rsidRPr="00B23E98">
        <w:rPr>
          <w:rFonts w:ascii="Times New Roman" w:hAnsi="Times New Roman"/>
          <w:sz w:val="24"/>
          <w:szCs w:val="24"/>
          <w:lang w:eastAsia="ru-RU"/>
        </w:rPr>
        <w:t>.</w:t>
      </w:r>
    </w:p>
    <w:p w:rsidR="001460B7" w:rsidRPr="00B23E98" w:rsidRDefault="001460B7" w:rsidP="00B23E9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460B7" w:rsidRPr="00B23E98" w:rsidRDefault="001460B7" w:rsidP="00B23E9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460B7" w:rsidRPr="00B23E98" w:rsidRDefault="001460B7" w:rsidP="00B23E9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460B7" w:rsidRPr="00B23E98" w:rsidRDefault="001460B7" w:rsidP="00B23E9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460B7" w:rsidRPr="00B23E98" w:rsidRDefault="001460B7" w:rsidP="00B23E9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460B7" w:rsidRPr="00B23E98" w:rsidRDefault="001460B7" w:rsidP="00B23E9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460B7" w:rsidRPr="00B23E98" w:rsidRDefault="001460B7" w:rsidP="00B23E9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460B7" w:rsidRPr="00B23E98" w:rsidRDefault="001460B7" w:rsidP="00B23E9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460B7" w:rsidRDefault="001460B7"/>
    <w:sectPr w:rsidR="001460B7" w:rsidSect="007874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DB18D294"/>
    <w:lvl w:ilvl="0">
      <w:start w:val="1"/>
      <w:numFmt w:val="decimal"/>
      <w:lvlText w:val="1.%1."/>
      <w:lvlJc w:val="left"/>
      <w:rPr>
        <w:rFonts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start w:val="1"/>
      <w:numFmt w:val="decimal"/>
      <w:lvlText w:val="1.%1."/>
      <w:lvlJc w:val="left"/>
      <w:rPr>
        <w:rFonts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2">
      <w:start w:val="1"/>
      <w:numFmt w:val="decimal"/>
      <w:lvlText w:val="1.%1."/>
      <w:lvlJc w:val="left"/>
      <w:rPr>
        <w:rFonts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3">
      <w:start w:val="1"/>
      <w:numFmt w:val="decimal"/>
      <w:lvlText w:val="1.%1."/>
      <w:lvlJc w:val="left"/>
      <w:rPr>
        <w:rFonts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4">
      <w:start w:val="1"/>
      <w:numFmt w:val="decimal"/>
      <w:lvlText w:val="1.%1."/>
      <w:lvlJc w:val="left"/>
      <w:rPr>
        <w:rFonts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5">
      <w:start w:val="1"/>
      <w:numFmt w:val="decimal"/>
      <w:lvlText w:val="1.%1."/>
      <w:lvlJc w:val="left"/>
      <w:rPr>
        <w:rFonts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6">
      <w:start w:val="1"/>
      <w:numFmt w:val="decimal"/>
      <w:lvlText w:val="1.%1."/>
      <w:lvlJc w:val="left"/>
      <w:rPr>
        <w:rFonts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7">
      <w:start w:val="1"/>
      <w:numFmt w:val="decimal"/>
      <w:lvlText w:val="1.%1."/>
      <w:lvlJc w:val="left"/>
      <w:rPr>
        <w:rFonts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8">
      <w:start w:val="1"/>
      <w:numFmt w:val="decimal"/>
      <w:lvlText w:val="1.%1."/>
      <w:lvlJc w:val="left"/>
      <w:rPr>
        <w:rFonts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</w:abstractNum>
  <w:abstractNum w:abstractNumId="1">
    <w:nsid w:val="6C3E5C76"/>
    <w:multiLevelType w:val="hybridMultilevel"/>
    <w:tmpl w:val="E004A050"/>
    <w:lvl w:ilvl="0" w:tplc="961E6CA2">
      <w:start w:val="1"/>
      <w:numFmt w:val="decimal"/>
      <w:lvlText w:val="%1."/>
      <w:lvlJc w:val="left"/>
      <w:pPr>
        <w:tabs>
          <w:tab w:val="num" w:pos="1774"/>
        </w:tabs>
        <w:ind w:left="1774" w:hanging="1065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741930CC"/>
    <w:multiLevelType w:val="hybridMultilevel"/>
    <w:tmpl w:val="E982BA8A"/>
    <w:lvl w:ilvl="0" w:tplc="DDEEA24C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23E98"/>
    <w:rsid w:val="00084C3D"/>
    <w:rsid w:val="00092588"/>
    <w:rsid w:val="000C0D7A"/>
    <w:rsid w:val="001119EB"/>
    <w:rsid w:val="001277C4"/>
    <w:rsid w:val="001460B7"/>
    <w:rsid w:val="002A52AD"/>
    <w:rsid w:val="002C08E1"/>
    <w:rsid w:val="002F3C74"/>
    <w:rsid w:val="004470DE"/>
    <w:rsid w:val="005153BC"/>
    <w:rsid w:val="005A1780"/>
    <w:rsid w:val="005A42B9"/>
    <w:rsid w:val="00703906"/>
    <w:rsid w:val="007569CB"/>
    <w:rsid w:val="007838F9"/>
    <w:rsid w:val="007874A9"/>
    <w:rsid w:val="008015FC"/>
    <w:rsid w:val="00812B46"/>
    <w:rsid w:val="00931EAA"/>
    <w:rsid w:val="00987E63"/>
    <w:rsid w:val="009A128C"/>
    <w:rsid w:val="009D4CC3"/>
    <w:rsid w:val="00A17CB9"/>
    <w:rsid w:val="00A35999"/>
    <w:rsid w:val="00A37879"/>
    <w:rsid w:val="00A51FBF"/>
    <w:rsid w:val="00B23E98"/>
    <w:rsid w:val="00C245C3"/>
    <w:rsid w:val="00CD63B5"/>
    <w:rsid w:val="00D40F4D"/>
    <w:rsid w:val="00DA1FA7"/>
    <w:rsid w:val="00DA694F"/>
    <w:rsid w:val="00F84F5E"/>
    <w:rsid w:val="00FC57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4A9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B23E9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B23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23E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1125</Words>
  <Characters>6419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14</cp:revision>
  <dcterms:created xsi:type="dcterms:W3CDTF">2015-01-24T06:24:00Z</dcterms:created>
  <dcterms:modified xsi:type="dcterms:W3CDTF">2015-03-30T08:29:00Z</dcterms:modified>
</cp:coreProperties>
</file>