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6D16" w:rsidRDefault="00206D16" w:rsidP="00EE1C3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22 мая 2013 г. в </w:t>
      </w:r>
      <w:r w:rsidR="00EE1C3B">
        <w:rPr>
          <w:rFonts w:ascii="Times New Roman" w:hAnsi="Times New Roman" w:cs="Times New Roman"/>
          <w:sz w:val="28"/>
          <w:szCs w:val="28"/>
        </w:rPr>
        <w:t xml:space="preserve">ГБОУ </w:t>
      </w:r>
      <w:proofErr w:type="gramStart"/>
      <w:r w:rsidR="00EE1C3B">
        <w:rPr>
          <w:rFonts w:ascii="Times New Roman" w:hAnsi="Times New Roman" w:cs="Times New Roman"/>
          <w:sz w:val="28"/>
          <w:szCs w:val="28"/>
        </w:rPr>
        <w:t>СПО РО</w:t>
      </w:r>
      <w:proofErr w:type="gramEnd"/>
      <w:r w:rsidR="00EE1C3B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Новочеркасск</w:t>
      </w:r>
      <w:r w:rsidR="00EE1C3B">
        <w:rPr>
          <w:rFonts w:ascii="Times New Roman" w:hAnsi="Times New Roman" w:cs="Times New Roman"/>
          <w:sz w:val="28"/>
          <w:szCs w:val="28"/>
        </w:rPr>
        <w:t>ий</w:t>
      </w:r>
      <w:proofErr w:type="spellEnd"/>
      <w:r w:rsidR="00EE1C3B">
        <w:rPr>
          <w:rFonts w:ascii="Times New Roman" w:hAnsi="Times New Roman" w:cs="Times New Roman"/>
          <w:sz w:val="28"/>
          <w:szCs w:val="28"/>
        </w:rPr>
        <w:t xml:space="preserve"> колледж</w:t>
      </w:r>
      <w:r>
        <w:rPr>
          <w:rFonts w:ascii="Times New Roman" w:hAnsi="Times New Roman" w:cs="Times New Roman"/>
          <w:sz w:val="28"/>
          <w:szCs w:val="28"/>
        </w:rPr>
        <w:t xml:space="preserve"> промышленных технологий и управления</w:t>
      </w:r>
      <w:r w:rsidR="00EE1C3B">
        <w:rPr>
          <w:rFonts w:ascii="Times New Roman" w:hAnsi="Times New Roman" w:cs="Times New Roman"/>
          <w:sz w:val="28"/>
          <w:szCs w:val="28"/>
        </w:rPr>
        <w:t>» проведен к</w:t>
      </w:r>
      <w:r>
        <w:rPr>
          <w:rFonts w:ascii="Times New Roman" w:hAnsi="Times New Roman" w:cs="Times New Roman"/>
          <w:sz w:val="28"/>
          <w:szCs w:val="28"/>
        </w:rPr>
        <w:t>руглый стол «Пути взаимодействия библиотек образовательных учреждений СПО и НПО с публичными и вузовскими библиотеками», на котором присутствовало</w:t>
      </w:r>
      <w:r w:rsidR="007D23BE">
        <w:rPr>
          <w:rFonts w:ascii="Times New Roman" w:hAnsi="Times New Roman" w:cs="Times New Roman"/>
          <w:sz w:val="28"/>
          <w:szCs w:val="28"/>
        </w:rPr>
        <w:t xml:space="preserve"> около 40 человек библиотечных работников образовательных учреждений и публичной библиотеки г</w:t>
      </w:r>
      <w:r w:rsidR="00874739">
        <w:rPr>
          <w:rFonts w:ascii="Times New Roman" w:hAnsi="Times New Roman" w:cs="Times New Roman"/>
          <w:sz w:val="28"/>
          <w:szCs w:val="28"/>
        </w:rPr>
        <w:t>. Новочеркасска. Выступило более</w:t>
      </w:r>
      <w:r w:rsidR="007D23BE">
        <w:rPr>
          <w:rFonts w:ascii="Times New Roman" w:hAnsi="Times New Roman" w:cs="Times New Roman"/>
          <w:sz w:val="28"/>
          <w:szCs w:val="28"/>
        </w:rPr>
        <w:t xml:space="preserve"> 20 человек.</w:t>
      </w:r>
    </w:p>
    <w:p w:rsidR="00EE1C3B" w:rsidRDefault="00EE1C3B" w:rsidP="00EE1C3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19725" cy="3600450"/>
            <wp:effectExtent l="19050" t="0" r="9525" b="0"/>
            <wp:docPr id="10" name="Рисунок 1" descr="Z:\ФОТОСТУДИЯ\НКПТиУ- 2012-13\май\обл.совещ.библиотекарей\DSC_5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ФОТОСТУДИЯ\НКПТиУ- 2012-13\май\обл.совещ.библиотекарей\DSC_53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3BE" w:rsidRDefault="00EE1C3B" w:rsidP="00EE1C3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выступлений участников круглого</w:t>
      </w:r>
      <w:r w:rsidR="007D23BE">
        <w:rPr>
          <w:rFonts w:ascii="Times New Roman" w:hAnsi="Times New Roman" w:cs="Times New Roman"/>
          <w:sz w:val="28"/>
          <w:szCs w:val="28"/>
        </w:rPr>
        <w:t xml:space="preserve"> стола следует, что библиотеки предоставляют доступ пользователям других библиотек к печатным источникам своих фондов, проводят совместные массовые мероприятия.</w:t>
      </w:r>
    </w:p>
    <w:p w:rsidR="00EE1C3B" w:rsidRDefault="00EE1C3B" w:rsidP="00EE1C3B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16072" cy="2933700"/>
            <wp:effectExtent l="19050" t="0" r="3528" b="0"/>
            <wp:docPr id="14" name="Рисунок 2" descr="Z:\ФОТОСТУДИЯ\НКПТиУ- 2012-13\май\обл.совещ.библиотекарей\DSC_5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ФОТОСТУДИЯ\НКПТиУ- 2012-13\май\обл.совещ.библиотекарей\DSC_538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6072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3BE" w:rsidRDefault="007D23BE" w:rsidP="00EE1C3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Что касается внедрения передовых информационных технологий, в том числе и корпоративных, имеются большие проблемы:</w:t>
      </w:r>
    </w:p>
    <w:p w:rsidR="007D23BE" w:rsidRDefault="007D23BE" w:rsidP="00EE1C3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отсутствие компьютерной техники и программного обеспечения для ведения электронного каталога в большинстве библиотек образовательных учреждений СПО и НПО;</w:t>
      </w:r>
    </w:p>
    <w:p w:rsidR="007D23BE" w:rsidRDefault="007D23BE" w:rsidP="00EE1C3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B2A9A">
        <w:rPr>
          <w:rFonts w:ascii="Times New Roman" w:hAnsi="Times New Roman" w:cs="Times New Roman"/>
          <w:sz w:val="28"/>
          <w:szCs w:val="28"/>
        </w:rPr>
        <w:t>не</w:t>
      </w:r>
      <w:r w:rsidR="00056FA3">
        <w:rPr>
          <w:rFonts w:ascii="Times New Roman" w:hAnsi="Times New Roman" w:cs="Times New Roman"/>
          <w:sz w:val="28"/>
          <w:szCs w:val="28"/>
        </w:rPr>
        <w:t>достаточно</w:t>
      </w:r>
      <w:r w:rsidR="001B2A9A">
        <w:rPr>
          <w:rFonts w:ascii="Times New Roman" w:hAnsi="Times New Roman" w:cs="Times New Roman"/>
          <w:sz w:val="28"/>
          <w:szCs w:val="28"/>
        </w:rPr>
        <w:t xml:space="preserve"> финансируется приобретение новых книг и подписка на периодические издания.</w:t>
      </w:r>
    </w:p>
    <w:p w:rsidR="001B2A9A" w:rsidRDefault="001B2A9A" w:rsidP="00EE1C3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B2A9A" w:rsidRDefault="00EE1C3B" w:rsidP="00206D16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19725" cy="3600450"/>
            <wp:effectExtent l="19050" t="0" r="9525" b="0"/>
            <wp:docPr id="15" name="Рисунок 3" descr="Z:\ФОТОСТУДИЯ\НКПТиУ- 2012-13\май\обл.совещ.библиотекарей\DSC_5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ФОТОСТУДИЯ\НКПТиУ- 2012-13\май\обл.совещ.библиотекарей\DSC_54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466" w:rsidRDefault="00AD1466" w:rsidP="00206D16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AD1466" w:rsidRDefault="00AD1466" w:rsidP="00206D16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AD1466" w:rsidRDefault="00AD1466" w:rsidP="00206D16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AD1466" w:rsidRDefault="00AD1466" w:rsidP="00206D16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AD1466" w:rsidRDefault="00AD1466" w:rsidP="00206D16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AD1466" w:rsidRDefault="00AD1466" w:rsidP="00206D16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AD1466" w:rsidRDefault="00AD1466" w:rsidP="00206D16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AD1466" w:rsidRDefault="00AD1466" w:rsidP="00206D16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AD1466" w:rsidRDefault="00AD1466" w:rsidP="00206D16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AD1466" w:rsidRDefault="00AD1466" w:rsidP="00206D16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AD1466" w:rsidRDefault="00AD1466" w:rsidP="00206D16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AD1466" w:rsidRDefault="00AD1466" w:rsidP="00206D16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1B2A9A" w:rsidRDefault="001B2A9A" w:rsidP="00206D16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1B2A9A" w:rsidRPr="001B2A9A" w:rsidRDefault="001B2A9A" w:rsidP="001B2A9A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2A9A">
        <w:rPr>
          <w:rFonts w:ascii="Times New Roman" w:hAnsi="Times New Roman" w:cs="Times New Roman"/>
          <w:b/>
          <w:sz w:val="28"/>
          <w:szCs w:val="28"/>
        </w:rPr>
        <w:t xml:space="preserve">Рекомендации </w:t>
      </w:r>
    </w:p>
    <w:p w:rsidR="001B2A9A" w:rsidRDefault="001B2A9A" w:rsidP="001B2A9A">
      <w:pPr>
        <w:rPr>
          <w:rFonts w:ascii="Times New Roman" w:hAnsi="Times New Roman" w:cs="Times New Roman"/>
          <w:b/>
          <w:sz w:val="28"/>
          <w:szCs w:val="28"/>
        </w:rPr>
      </w:pPr>
      <w:r w:rsidRPr="001B2A9A">
        <w:rPr>
          <w:rFonts w:ascii="Times New Roman" w:hAnsi="Times New Roman" w:cs="Times New Roman"/>
          <w:b/>
          <w:sz w:val="28"/>
          <w:szCs w:val="28"/>
        </w:rPr>
        <w:t>«Круглого» стола «Пути взаимодей</w:t>
      </w:r>
      <w:r>
        <w:rPr>
          <w:rFonts w:ascii="Times New Roman" w:hAnsi="Times New Roman" w:cs="Times New Roman"/>
          <w:b/>
          <w:sz w:val="28"/>
          <w:szCs w:val="28"/>
        </w:rPr>
        <w:t xml:space="preserve">ствия библиотек образовательных        </w:t>
      </w:r>
      <w:r w:rsidRPr="001B2A9A">
        <w:rPr>
          <w:rFonts w:ascii="Times New Roman" w:hAnsi="Times New Roman" w:cs="Times New Roman"/>
          <w:b/>
          <w:sz w:val="28"/>
          <w:szCs w:val="28"/>
        </w:rPr>
        <w:t>учреждений ВПО, СПО и НПО с публичными</w:t>
      </w:r>
      <w:r w:rsidR="00AD1466">
        <w:rPr>
          <w:rFonts w:ascii="Times New Roman" w:hAnsi="Times New Roman" w:cs="Times New Roman"/>
          <w:b/>
          <w:sz w:val="28"/>
          <w:szCs w:val="28"/>
        </w:rPr>
        <w:t xml:space="preserve"> и вузовскими</w:t>
      </w:r>
      <w:r w:rsidRPr="001B2A9A">
        <w:rPr>
          <w:rFonts w:ascii="Times New Roman" w:hAnsi="Times New Roman" w:cs="Times New Roman"/>
          <w:b/>
          <w:sz w:val="28"/>
          <w:szCs w:val="28"/>
        </w:rPr>
        <w:t xml:space="preserve"> библиотеками»</w:t>
      </w:r>
    </w:p>
    <w:p w:rsidR="001B2A9A" w:rsidRDefault="001B2A9A" w:rsidP="001B2A9A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22 мая 2013 года</w:t>
      </w:r>
    </w:p>
    <w:p w:rsidR="001B2A9A" w:rsidRDefault="001B2A9A" w:rsidP="001B2A9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B2A9A">
        <w:rPr>
          <w:rFonts w:ascii="Times New Roman" w:hAnsi="Times New Roman" w:cs="Times New Roman"/>
          <w:sz w:val="28"/>
          <w:szCs w:val="28"/>
        </w:rPr>
        <w:t>Способствовать</w:t>
      </w:r>
      <w:r>
        <w:rPr>
          <w:rFonts w:ascii="Times New Roman" w:hAnsi="Times New Roman" w:cs="Times New Roman"/>
          <w:sz w:val="28"/>
          <w:szCs w:val="28"/>
        </w:rPr>
        <w:t xml:space="preserve"> участию сотрудников библиотек </w:t>
      </w:r>
      <w:r w:rsidR="00874739">
        <w:rPr>
          <w:rFonts w:ascii="Times New Roman" w:hAnsi="Times New Roman" w:cs="Times New Roman"/>
          <w:sz w:val="28"/>
          <w:szCs w:val="28"/>
        </w:rPr>
        <w:t xml:space="preserve">в мероприятиях, </w:t>
      </w:r>
      <w:r>
        <w:rPr>
          <w:rFonts w:ascii="Times New Roman" w:hAnsi="Times New Roman" w:cs="Times New Roman"/>
          <w:sz w:val="28"/>
          <w:szCs w:val="28"/>
        </w:rPr>
        <w:t xml:space="preserve"> направленных на организацию библиотечно-информационного обслуживания в соответствии с современными требованиями по формированию единой образ</w:t>
      </w:r>
      <w:r w:rsidR="0017506A">
        <w:rPr>
          <w:rFonts w:ascii="Times New Roman" w:hAnsi="Times New Roman" w:cs="Times New Roman"/>
          <w:sz w:val="28"/>
          <w:szCs w:val="28"/>
        </w:rPr>
        <w:t>овательной среды.</w:t>
      </w:r>
    </w:p>
    <w:p w:rsidR="00CA46D1" w:rsidRDefault="00CA46D1" w:rsidP="00CA46D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7506A" w:rsidRDefault="0017506A" w:rsidP="001B2A9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Создать корпоративное объединение библиотек образовательных учреждений СПО и НПО под управлением регионального ресурсного центра «Содружество».</w:t>
      </w:r>
    </w:p>
    <w:p w:rsidR="00AD1466" w:rsidRPr="00AD1466" w:rsidRDefault="00AD1466" w:rsidP="00AD146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D1466" w:rsidRDefault="00AD1466" w:rsidP="00AD146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7506A" w:rsidRDefault="0017506A" w:rsidP="001B2A9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Ежегодно проводить совместные встречи по внедрению корпоративных библиотечных технологий.</w:t>
      </w:r>
    </w:p>
    <w:p w:rsidR="00CA46D1" w:rsidRDefault="00CA46D1" w:rsidP="00CA46D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7506A" w:rsidRDefault="0017506A" w:rsidP="001B2A9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Продолжить работу библиотек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взаимоиспользованию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фондов печатных документов при удовлетворении запросов читателей.</w:t>
      </w:r>
    </w:p>
    <w:p w:rsidR="00AD1466" w:rsidRPr="00AD1466" w:rsidRDefault="00AD1466" w:rsidP="00AD146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D1466" w:rsidRDefault="00AD1466" w:rsidP="00AD146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A46D1" w:rsidRPr="00CA46D1" w:rsidRDefault="00AD1466" w:rsidP="00AD146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Библиотекам образовательных учреждений СПО и НПО проводить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гуманитарно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просветительскую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работу совместно с публичными и вузовскими библиотеками.</w:t>
      </w:r>
    </w:p>
    <w:p w:rsidR="00CA46D1" w:rsidRDefault="00CA46D1" w:rsidP="00CA46D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7506A" w:rsidRPr="00AD1466" w:rsidRDefault="0017506A" w:rsidP="00AD146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Публичным и вузовским библиотекам рассмотреть вопрос предоставления доступа к информационным ресурсам пользователям библиотек СПО и НПО.</w:t>
      </w:r>
    </w:p>
    <w:p w:rsidR="00CA46D1" w:rsidRPr="00CA46D1" w:rsidRDefault="00CA46D1" w:rsidP="00CA46D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A46D1" w:rsidRDefault="00CA46D1" w:rsidP="00CA46D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7506A" w:rsidRDefault="0017506A" w:rsidP="001B2A9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Рассмотреть вопрос о создании корпоративной базы данных (БД) периодических изданий, получаемых библиотеками города.</w:t>
      </w:r>
    </w:p>
    <w:p w:rsidR="00CA46D1" w:rsidRDefault="00CA46D1" w:rsidP="00CA46D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7506A" w:rsidRDefault="007E2603" w:rsidP="001B2A9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Просить председателя Совета директоров образовательных учреждений СПО и НПО рассмотреть вопрос об улучшении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деятельности библиотек в соответствии с требованиями ФГОС </w:t>
      </w:r>
      <w:r w:rsidRPr="00CA46D1">
        <w:rPr>
          <w:rFonts w:ascii="Times New Roman" w:hAnsi="Times New Roman" w:cs="Times New Roman"/>
          <w:sz w:val="28"/>
          <w:szCs w:val="28"/>
        </w:rPr>
        <w:t>3</w:t>
      </w:r>
      <w:r w:rsidRPr="00CA46D1">
        <w:rPr>
          <w:rFonts w:ascii="Times New Roman" w:hAnsi="Times New Roman" w:cs="Times New Roman"/>
          <w:sz w:val="28"/>
          <w:szCs w:val="28"/>
          <w:u w:val="single"/>
          <w:vertAlign w:val="superscript"/>
        </w:rPr>
        <w:t>го</w:t>
      </w:r>
      <w:r w:rsidRPr="00CA46D1">
        <w:rPr>
          <w:rFonts w:ascii="Times New Roman" w:hAnsi="Times New Roman" w:cs="Times New Roman"/>
          <w:sz w:val="28"/>
          <w:szCs w:val="28"/>
        </w:rPr>
        <w:t>по</w:t>
      </w:r>
      <w:r w:rsidR="00CA46D1">
        <w:rPr>
          <w:rFonts w:ascii="Times New Roman" w:hAnsi="Times New Roman" w:cs="Times New Roman"/>
          <w:sz w:val="28"/>
          <w:szCs w:val="28"/>
        </w:rPr>
        <w:t>коления.</w:t>
      </w:r>
    </w:p>
    <w:p w:rsidR="00C75DC9" w:rsidRPr="00C75DC9" w:rsidRDefault="00C75DC9" w:rsidP="00C75DC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75DC9" w:rsidRDefault="00C75DC9" w:rsidP="00C75DC9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Куинджи Л.Д.</w:t>
      </w:r>
    </w:p>
    <w:p w:rsidR="00EF6A1D" w:rsidRDefault="00EF6A1D" w:rsidP="00EF6A1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EF6A1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19725" cy="3600450"/>
            <wp:effectExtent l="0" t="0" r="9525" b="0"/>
            <wp:docPr id="34" name="Рисунок 34" descr="F:\DSC_5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F:\DSC_53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6A1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19725" cy="3600450"/>
            <wp:effectExtent l="0" t="0" r="9525" b="0"/>
            <wp:docPr id="33" name="Рисунок 33" descr="F:\DSC_5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F:\DSC_53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6A1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19725" cy="3600450"/>
            <wp:effectExtent l="0" t="0" r="9525" b="0"/>
            <wp:docPr id="32" name="Рисунок 32" descr="F:\DSC_5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:\DSC_53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6A1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19725" cy="3600450"/>
            <wp:effectExtent l="0" t="0" r="9525" b="0"/>
            <wp:docPr id="30" name="Рисунок 30" descr="F:\DSC_5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:\DSC_548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6A1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19725" cy="3600450"/>
            <wp:effectExtent l="0" t="0" r="9525" b="0"/>
            <wp:docPr id="21" name="Рисунок 21" descr="F:\DSC_5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DSC_54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6A1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19725" cy="3600450"/>
            <wp:effectExtent l="0" t="0" r="9525" b="0"/>
            <wp:docPr id="17" name="Рисунок 17" descr="F:\DSC_5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DSC_54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6A1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19725" cy="3600450"/>
            <wp:effectExtent l="0" t="0" r="9525" b="0"/>
            <wp:docPr id="13" name="Рисунок 13" descr="F:\DSC_5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DSC_54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6A1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19725" cy="3600450"/>
            <wp:effectExtent l="0" t="0" r="9525" b="0"/>
            <wp:docPr id="12" name="Рисунок 12" descr="F:\DSC_5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DSC_54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6A1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19725" cy="3600450"/>
            <wp:effectExtent l="0" t="0" r="9525" b="0"/>
            <wp:docPr id="11" name="Рисунок 11" descr="F:\DSC_5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DSC_54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6A1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19725" cy="3600450"/>
            <wp:effectExtent l="0" t="0" r="9525" b="0"/>
            <wp:docPr id="9" name="Рисунок 9" descr="F:\DSC_5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SC_540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6A1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19725" cy="3600450"/>
            <wp:effectExtent l="0" t="0" r="9525" b="0"/>
            <wp:docPr id="8" name="Рисунок 8" descr="F:\DSC_5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SC_539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6A1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19725" cy="3600450"/>
            <wp:effectExtent l="0" t="0" r="9525" b="0"/>
            <wp:docPr id="7" name="Рисунок 7" descr="F:\DSC_5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SC_539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6A1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19725" cy="3600450"/>
            <wp:effectExtent l="0" t="0" r="9525" b="0"/>
            <wp:docPr id="6" name="Рисунок 6" descr="F:\DSC_5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SC_538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6A1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19725" cy="3600450"/>
            <wp:effectExtent l="0" t="0" r="9525" b="0"/>
            <wp:docPr id="5" name="Рисунок 5" descr="F:\DSC_5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SC_537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6A1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19725" cy="3600450"/>
            <wp:effectExtent l="0" t="0" r="9525" b="0"/>
            <wp:docPr id="4" name="Рисунок 4" descr="F:\DSC_5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SC_537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6A1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19725" cy="3600450"/>
            <wp:effectExtent l="0" t="0" r="9525" b="0"/>
            <wp:docPr id="3" name="Рисунок 3" descr="F:\DSC_5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SC_537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6A1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19725" cy="3600450"/>
            <wp:effectExtent l="0" t="0" r="9525" b="0"/>
            <wp:docPr id="2" name="Рисунок 2" descr="F:\DSC_5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SC_536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6A1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19725" cy="3600450"/>
            <wp:effectExtent l="0" t="0" r="9525" b="0"/>
            <wp:docPr id="1" name="Рисунок 1" descr="F:\DSC_5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SC_535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A1D" w:rsidRPr="001B2A9A" w:rsidRDefault="00EF6A1D" w:rsidP="00EF6A1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EF6A1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19725" cy="3600450"/>
            <wp:effectExtent l="0" t="0" r="9525" b="0"/>
            <wp:docPr id="37" name="Рисунок 37" descr="F:\DSC_5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F:\DSC_533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6A1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19725" cy="3600450"/>
            <wp:effectExtent l="0" t="0" r="9525" b="0"/>
            <wp:docPr id="36" name="Рисунок 36" descr="F:\DSC_5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F:\DSC_533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EF6A1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19725" cy="3600450"/>
            <wp:effectExtent l="0" t="0" r="9525" b="0"/>
            <wp:docPr id="35" name="Рисунок 35" descr="F:\DSC_5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F:\DSC_533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F6A1D" w:rsidRPr="001B2A9A" w:rsidSect="006515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A6CF6"/>
    <w:multiLevelType w:val="hybridMultilevel"/>
    <w:tmpl w:val="C330BF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06D16"/>
    <w:rsid w:val="00056FA3"/>
    <w:rsid w:val="0017506A"/>
    <w:rsid w:val="001B2A9A"/>
    <w:rsid w:val="00206D16"/>
    <w:rsid w:val="00651518"/>
    <w:rsid w:val="007D23BE"/>
    <w:rsid w:val="007E2603"/>
    <w:rsid w:val="00874739"/>
    <w:rsid w:val="00AD1466"/>
    <w:rsid w:val="00C75DC9"/>
    <w:rsid w:val="00CA46D1"/>
    <w:rsid w:val="00EE1C3B"/>
    <w:rsid w:val="00EF6A1D"/>
    <w:rsid w:val="00FE77C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15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B2A9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75DC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C75DC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141</TotalTime>
  <Pages>14</Pages>
  <Words>347</Words>
  <Characters>1982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Преподаватель</dc:creator>
  <cp:keywords/>
  <dc:description/>
  <cp:lastModifiedBy>metod kab</cp:lastModifiedBy>
  <cp:revision>7</cp:revision>
  <cp:lastPrinted>2013-05-25T08:06:00Z</cp:lastPrinted>
  <dcterms:created xsi:type="dcterms:W3CDTF">2013-05-25T05:57:00Z</dcterms:created>
  <dcterms:modified xsi:type="dcterms:W3CDTF">2013-05-28T10:34:00Z</dcterms:modified>
</cp:coreProperties>
</file>