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4E" w:rsidRDefault="00A358E1" w:rsidP="00832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58E1">
        <w:rPr>
          <w:rFonts w:ascii="Times New Roman" w:hAnsi="Times New Roman" w:cs="Times New Roman"/>
          <w:sz w:val="28"/>
          <w:szCs w:val="28"/>
          <w:lang w:val="ru-RU"/>
        </w:rPr>
        <w:t xml:space="preserve">6-7 июня 2013 года  в пос. </w:t>
      </w:r>
      <w:proofErr w:type="spellStart"/>
      <w:r w:rsidRPr="00A358E1">
        <w:rPr>
          <w:rFonts w:ascii="Times New Roman" w:hAnsi="Times New Roman" w:cs="Times New Roman"/>
          <w:sz w:val="28"/>
          <w:szCs w:val="28"/>
          <w:lang w:val="ru-RU"/>
        </w:rPr>
        <w:t>Дивноморское</w:t>
      </w:r>
      <w:proofErr w:type="spellEnd"/>
      <w:r w:rsidRPr="00A358E1">
        <w:rPr>
          <w:rFonts w:ascii="Times New Roman" w:hAnsi="Times New Roman" w:cs="Times New Roman"/>
          <w:sz w:val="28"/>
          <w:szCs w:val="28"/>
          <w:lang w:val="ru-RU"/>
        </w:rPr>
        <w:t xml:space="preserve"> Краснодарского края  проходило заседание Совета директоров учреждений профессионального образования </w:t>
      </w:r>
      <w:r w:rsidR="00F15526">
        <w:rPr>
          <w:rFonts w:ascii="Times New Roman" w:hAnsi="Times New Roman" w:cs="Times New Roman"/>
          <w:sz w:val="28"/>
          <w:szCs w:val="28"/>
          <w:lang w:val="ru-RU"/>
        </w:rPr>
        <w:t xml:space="preserve">Ростовской области и </w:t>
      </w:r>
      <w:r w:rsidRPr="00A358E1">
        <w:rPr>
          <w:rFonts w:ascii="Times New Roman" w:hAnsi="Times New Roman" w:cs="Times New Roman"/>
          <w:sz w:val="28"/>
          <w:szCs w:val="28"/>
          <w:lang w:val="ru-RU"/>
        </w:rPr>
        <w:t xml:space="preserve">Южного Федерального </w:t>
      </w:r>
      <w:r w:rsidR="0016445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A358E1">
        <w:rPr>
          <w:rFonts w:ascii="Times New Roman" w:hAnsi="Times New Roman" w:cs="Times New Roman"/>
          <w:sz w:val="28"/>
          <w:szCs w:val="28"/>
          <w:lang w:val="ru-RU"/>
        </w:rPr>
        <w:t>круга.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7B4E">
        <w:rPr>
          <w:rFonts w:ascii="Times New Roman" w:hAnsi="Times New Roman" w:cs="Times New Roman"/>
          <w:sz w:val="28"/>
          <w:szCs w:val="28"/>
          <w:lang w:val="ru-RU"/>
        </w:rPr>
        <w:t>В заседании приняли участие 65 представителей образовательных учреждений Юга России.</w:t>
      </w:r>
    </w:p>
    <w:p w:rsidR="00A22EA5" w:rsidRDefault="00A358E1" w:rsidP="00832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работе </w:t>
      </w:r>
      <w:r w:rsidR="00197B4E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овета</w:t>
      </w:r>
      <w:r w:rsidR="00197B4E">
        <w:rPr>
          <w:rFonts w:ascii="Times New Roman" w:hAnsi="Times New Roman" w:cs="Times New Roman"/>
          <w:sz w:val="28"/>
          <w:szCs w:val="28"/>
          <w:lang w:val="ru-RU"/>
        </w:rPr>
        <w:t xml:space="preserve"> директоров </w:t>
      </w:r>
      <w:r>
        <w:rPr>
          <w:rFonts w:ascii="Times New Roman" w:hAnsi="Times New Roman" w:cs="Times New Roman"/>
          <w:sz w:val="28"/>
          <w:szCs w:val="28"/>
          <w:lang w:val="ru-RU"/>
        </w:rPr>
        <w:t>участ</w:t>
      </w:r>
      <w:r w:rsidR="00197B4E">
        <w:rPr>
          <w:rFonts w:ascii="Times New Roman" w:hAnsi="Times New Roman" w:cs="Times New Roman"/>
          <w:sz w:val="28"/>
          <w:szCs w:val="28"/>
          <w:lang w:val="ru-RU"/>
        </w:rPr>
        <w:t>вовали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287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832875" w:rsidRPr="00832875">
        <w:rPr>
          <w:rFonts w:ascii="Times New Roman" w:hAnsi="Times New Roman" w:cs="Times New Roman"/>
          <w:sz w:val="28"/>
          <w:szCs w:val="28"/>
          <w:lang w:val="ru-RU"/>
        </w:rPr>
        <w:t xml:space="preserve">ачальник отдела профессионального образования </w:t>
      </w:r>
      <w:r w:rsidR="00832875">
        <w:rPr>
          <w:rFonts w:ascii="Times New Roman" w:hAnsi="Times New Roman" w:cs="Times New Roman"/>
          <w:sz w:val="28"/>
          <w:szCs w:val="28"/>
          <w:lang w:val="ru-RU"/>
        </w:rPr>
        <w:t xml:space="preserve">Министерства общего и профессионального образования Ростовской области </w:t>
      </w:r>
      <w:proofErr w:type="spellStart"/>
      <w:r w:rsidR="00832875">
        <w:rPr>
          <w:rFonts w:ascii="Times New Roman" w:hAnsi="Times New Roman" w:cs="Times New Roman"/>
          <w:sz w:val="28"/>
          <w:szCs w:val="28"/>
          <w:lang w:val="ru-RU"/>
        </w:rPr>
        <w:t>Сухенко</w:t>
      </w:r>
      <w:proofErr w:type="spellEnd"/>
      <w:r w:rsidR="00832875">
        <w:rPr>
          <w:rFonts w:ascii="Times New Roman" w:hAnsi="Times New Roman" w:cs="Times New Roman"/>
          <w:sz w:val="28"/>
          <w:szCs w:val="28"/>
          <w:lang w:val="ru-RU"/>
        </w:rPr>
        <w:t xml:space="preserve"> Андрей Дмитриевич,</w:t>
      </w:r>
      <w:r w:rsidR="00832875" w:rsidRPr="008328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начальник отдела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довузовского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профессионального образования  Министерства образования и науки Краснодарского края Нагнибеда Татьяна  Ивановна</w:t>
      </w:r>
      <w:r w:rsidR="0083287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2875">
        <w:rPr>
          <w:rFonts w:ascii="Times New Roman" w:hAnsi="Times New Roman" w:cs="Times New Roman"/>
          <w:sz w:val="28"/>
          <w:szCs w:val="28"/>
          <w:lang w:val="ru-RU"/>
        </w:rPr>
        <w:t>директора учебных заведений Волгоградской области, Краснодарского края и Ростовской области.</w:t>
      </w:r>
    </w:p>
    <w:p w:rsidR="00832875" w:rsidRDefault="00832875" w:rsidP="00832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 июня 2013 года </w:t>
      </w:r>
      <w:r w:rsidR="00254012">
        <w:rPr>
          <w:rFonts w:ascii="Times New Roman" w:hAnsi="Times New Roman" w:cs="Times New Roman"/>
          <w:sz w:val="28"/>
          <w:szCs w:val="28"/>
          <w:lang w:val="ru-RU"/>
        </w:rPr>
        <w:t xml:space="preserve">Воронков В.В.- директор ФГОУ «Учебно-методический центр среднего профессионального образования»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</w:t>
      </w:r>
      <w:r w:rsidR="00254012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обучающий семинар «Гарантии качества образования» </w:t>
      </w:r>
    </w:p>
    <w:p w:rsidR="00254012" w:rsidRDefault="00254012" w:rsidP="008328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6F3E" w:rsidRDefault="00254012" w:rsidP="0014212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69100" cy="3728852"/>
            <wp:effectExtent l="19050" t="0" r="2950" b="0"/>
            <wp:docPr id="1" name="Рисунок 1" descr="C:\Documents and Settings\menod kab\Рабочий стол\Фото Дивноморск\100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od kab\Рабочий стол\Фото Дивноморск\100_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73" cy="37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2" w:rsidRDefault="00254012" w:rsidP="0025401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254012" w:rsidRDefault="00254012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Заседание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Совета директоров учреждений профессионального образования </w:t>
      </w:r>
      <w:r w:rsidR="00F15526">
        <w:rPr>
          <w:rFonts w:ascii="Times New Roman" w:hAnsi="Times New Roman" w:cs="Times New Roman"/>
          <w:sz w:val="28"/>
          <w:szCs w:val="28"/>
          <w:lang w:val="ru-RU"/>
        </w:rPr>
        <w:t>Ростовской области</w:t>
      </w:r>
      <w:proofErr w:type="gramEnd"/>
      <w:r w:rsidR="00F15526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ЮФО  открыла Председатель Совета директоров </w:t>
      </w:r>
      <w:r w:rsidR="00F15526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учреждений профобразования Ростовской области и  </w:t>
      </w:r>
      <w:r>
        <w:rPr>
          <w:rFonts w:ascii="Times New Roman" w:hAnsi="Times New Roman" w:cs="Times New Roman"/>
          <w:sz w:val="28"/>
          <w:szCs w:val="28"/>
          <w:lang w:val="ru-RU"/>
        </w:rPr>
        <w:t>ЮФО Григорьева Галина Николаевна.</w:t>
      </w:r>
      <w:r w:rsidR="00150EA0">
        <w:rPr>
          <w:rFonts w:ascii="Times New Roman" w:hAnsi="Times New Roman" w:cs="Times New Roman"/>
          <w:sz w:val="28"/>
          <w:szCs w:val="28"/>
          <w:lang w:val="ru-RU"/>
        </w:rPr>
        <w:t xml:space="preserve"> Работа проходила в форме круглого стола. </w:t>
      </w:r>
    </w:p>
    <w:p w:rsidR="00150EA0" w:rsidRDefault="00150EA0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Секретарь Совета директоров Шевченко Надежда Петровна отразила вопрос нововведений в Закон «Об образовании в РФ». </w:t>
      </w:r>
    </w:p>
    <w:p w:rsidR="00F15526" w:rsidRDefault="00254012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докладами </w:t>
      </w:r>
      <w:r w:rsidR="00DB6D7E">
        <w:rPr>
          <w:rFonts w:ascii="Times New Roman" w:hAnsi="Times New Roman" w:cs="Times New Roman"/>
          <w:sz w:val="28"/>
          <w:szCs w:val="28"/>
          <w:lang w:val="ru-RU"/>
        </w:rPr>
        <w:t xml:space="preserve">об опыте работы учреждений профобразования Краснодарского края </w:t>
      </w:r>
      <w:r>
        <w:rPr>
          <w:rFonts w:ascii="Times New Roman" w:hAnsi="Times New Roman" w:cs="Times New Roman"/>
          <w:sz w:val="28"/>
          <w:szCs w:val="28"/>
          <w:lang w:val="ru-RU"/>
        </w:rPr>
        <w:t>выступили</w:t>
      </w:r>
      <w:r w:rsidR="00F1552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B6D7E" w:rsidRDefault="00254012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1B4F67">
        <w:rPr>
          <w:rFonts w:ascii="Times New Roman" w:hAnsi="Times New Roman" w:cs="Times New Roman"/>
          <w:sz w:val="28"/>
          <w:szCs w:val="28"/>
          <w:lang w:val="ru-RU"/>
        </w:rPr>
        <w:t xml:space="preserve">Нагнибеда Татьяна  Ивановна-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начальник отдела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довузовского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профессионального образования  Министерства образования и науки Краснодарского края</w:t>
      </w:r>
      <w:r w:rsidR="001B4F67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B6D7E" w:rsidRDefault="00DB6D7E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D7E" w:rsidRDefault="00DB6D7E" w:rsidP="00DB6D7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47953" cy="3487861"/>
            <wp:effectExtent l="19050" t="0" r="247" b="0"/>
            <wp:docPr id="2" name="Рисунок 2" descr="C:\Documents and Settings\menod kab\Рабочий стол\Фото Дивноморск\100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od kab\Рабочий стол\Фото Дивноморск\100_2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84" cy="34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7E" w:rsidRDefault="00DB6D7E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4F67" w:rsidRDefault="00254012" w:rsidP="001B4F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Шевцов Валерий Николаевич</w:t>
      </w:r>
      <w:r w:rsidR="00DB6D7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150E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6D7E">
        <w:rPr>
          <w:rFonts w:ascii="Times New Roman" w:hAnsi="Times New Roman" w:cs="Times New Roman"/>
          <w:sz w:val="28"/>
          <w:szCs w:val="28"/>
          <w:lang w:val="ru-RU"/>
        </w:rPr>
        <w:t>председатель Совета директоров Краснодарского края, директор ГБОУ СПО «</w:t>
      </w:r>
      <w:proofErr w:type="spellStart"/>
      <w:r w:rsidR="00DB6D7E">
        <w:rPr>
          <w:rFonts w:ascii="Times New Roman" w:hAnsi="Times New Roman" w:cs="Times New Roman"/>
          <w:sz w:val="28"/>
          <w:szCs w:val="28"/>
          <w:lang w:val="ru-RU"/>
        </w:rPr>
        <w:t>Тихо</w:t>
      </w:r>
      <w:r w:rsidR="001B4F67">
        <w:rPr>
          <w:rFonts w:ascii="Times New Roman" w:hAnsi="Times New Roman" w:cs="Times New Roman"/>
          <w:sz w:val="28"/>
          <w:szCs w:val="28"/>
          <w:lang w:val="ru-RU"/>
        </w:rPr>
        <w:t>рецкий</w:t>
      </w:r>
      <w:proofErr w:type="spellEnd"/>
      <w:r w:rsidR="001B4F67">
        <w:rPr>
          <w:rFonts w:ascii="Times New Roman" w:hAnsi="Times New Roman" w:cs="Times New Roman"/>
          <w:sz w:val="28"/>
          <w:szCs w:val="28"/>
          <w:lang w:val="ru-RU"/>
        </w:rPr>
        <w:t xml:space="preserve"> индустриальный техникум»;</w:t>
      </w:r>
    </w:p>
    <w:p w:rsidR="001B4F67" w:rsidRDefault="001B4F67" w:rsidP="001B4F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Осмачкин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Александр Анатольевич – директор профессионального училища № 45   г. Славянск-на-Кубани.</w:t>
      </w:r>
    </w:p>
    <w:p w:rsidR="00DB6D7E" w:rsidRDefault="00337DF1" w:rsidP="00DB6D7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78581" cy="3585885"/>
            <wp:effectExtent l="19050" t="0" r="2969" b="0"/>
            <wp:docPr id="11" name="Рисунок 1" descr="C:\Documents and Settings\menod kab\Рабочий стол\Фото Дивноморск\100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od kab\Рабочий стол\Фото Дивноморск\100_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12" cy="359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92" w:rsidRDefault="00165992" w:rsidP="00DB6D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6D7E" w:rsidRDefault="00337DF1" w:rsidP="00150E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22301" cy="3918857"/>
            <wp:effectExtent l="19050" t="0" r="0" b="0"/>
            <wp:docPr id="12" name="Рисунок 2" descr="C:\Documents and Settings\menod kab\Рабочий стол\Фото Дивноморск\100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od kab\Рабочий стол\Фото Дивноморск\100_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76" cy="392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92" w:rsidRDefault="00165992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5992" w:rsidRDefault="00165992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 организации международного сотрудничества как необходимом требовании нового закона об образовании рассказала Михалева Наталья Николаевна  директор ГБОУ НПО РО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 30</w:t>
      </w:r>
    </w:p>
    <w:p w:rsidR="0014212C" w:rsidRDefault="0014212C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5992" w:rsidRDefault="00165992" w:rsidP="0016599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46762" cy="3637049"/>
            <wp:effectExtent l="19050" t="0" r="0" b="0"/>
            <wp:docPr id="7" name="Рисунок 7" descr="C:\Documents and Settings\menod kab\Рабочий стол\Фото Дивноморск\100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nod kab\Рабочий стол\Фото Дивноморск\100_2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73" cy="363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92" w:rsidRDefault="00165992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0EA0" w:rsidRDefault="00150EA0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 опыте оптимизации образовательных учреждений НПО и СПО в Ростовской области рассказал директор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«Таганрогский механический колледж»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Магеррамов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Рафаэль</w:t>
      </w:r>
      <w:r w:rsidR="001659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Вагифович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5992" w:rsidRDefault="00165992" w:rsidP="00150E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0EA0" w:rsidRDefault="00150EA0" w:rsidP="00150E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70408" cy="3206338"/>
            <wp:effectExtent l="19050" t="0" r="6392" b="0"/>
            <wp:docPr id="6" name="Рисунок 6" descr="C:\Documents and Settings\menod kab\Рабочий стол\Фото Дивноморск\100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nod kab\Рабочий стол\Фото Дивноморск\100_2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08" cy="32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E1" w:rsidRDefault="009148E1" w:rsidP="00150E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212C" w:rsidRDefault="009148E1" w:rsidP="001421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Опытом работы ресурсного центра ГАОУ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212C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Ростовский техникум рекламы, сервиса и туризма «Сократ» поделился директор Ковалев Алексей Юрьевич</w:t>
      </w:r>
      <w:r w:rsidR="001421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5992" w:rsidRDefault="0014212C" w:rsidP="00150E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25887" cy="3696425"/>
            <wp:effectExtent l="19050" t="0" r="8063" b="0"/>
            <wp:docPr id="8" name="Рисунок 8" descr="C:\Documents and Settings\menod kab\Рабочий стол\Фото Дивноморск\100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nod kab\Рабочий стол\Фото Дивноморск\100_2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55" cy="36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2C" w:rsidRDefault="0014212C" w:rsidP="0014212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4212C" w:rsidRDefault="00E41F31" w:rsidP="00E41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Директор  ГБОУ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Волгодонский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техникум металлообработки и машиностроения»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Смольянинова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Наталья Викторовна поделилась </w:t>
      </w:r>
      <w:r w:rsidR="001C71D5">
        <w:rPr>
          <w:rFonts w:ascii="Times New Roman" w:hAnsi="Times New Roman" w:cs="Times New Roman"/>
          <w:sz w:val="28"/>
          <w:szCs w:val="28"/>
          <w:lang w:val="ru-RU"/>
        </w:rPr>
        <w:t xml:space="preserve"> опытом работы </w:t>
      </w:r>
      <w:r w:rsidR="001C71D5">
        <w:rPr>
          <w:rFonts w:ascii="Times New Roman" w:hAnsi="Times New Roman" w:cs="Times New Roman"/>
          <w:sz w:val="28"/>
          <w:szCs w:val="28"/>
          <w:lang w:val="ru-RU"/>
        </w:rPr>
        <w:lastRenderedPageBreak/>
        <w:t>научно-производственного кластера машиностроительного профи</w:t>
      </w:r>
      <w:r w:rsidR="00A67BF7">
        <w:rPr>
          <w:rFonts w:ascii="Times New Roman" w:hAnsi="Times New Roman" w:cs="Times New Roman"/>
          <w:sz w:val="28"/>
          <w:szCs w:val="28"/>
          <w:lang w:val="ru-RU"/>
        </w:rPr>
        <w:t>ля созданного совместно с Донским государственным  техническим университетом.</w:t>
      </w:r>
    </w:p>
    <w:p w:rsidR="00A67BF7" w:rsidRDefault="00A67BF7" w:rsidP="00E41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12C" w:rsidRDefault="001C71D5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09078" cy="3396342"/>
            <wp:effectExtent l="19050" t="0" r="0" b="0"/>
            <wp:docPr id="9" name="Рисунок 9" descr="C:\Documents and Settings\menod kab\Рабочий стол\Фото Дивноморск\100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nod kab\Рабочий стол\Фото Дивноморск\100_2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78" cy="3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D5" w:rsidRDefault="001C71D5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67BF7" w:rsidRDefault="00A67BF7" w:rsidP="00A67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Опытом работы  учреждений профобразования Волгоградской области </w:t>
      </w:r>
      <w:r w:rsidR="00197B4E">
        <w:rPr>
          <w:rFonts w:ascii="Times New Roman" w:hAnsi="Times New Roman" w:cs="Times New Roman"/>
          <w:sz w:val="28"/>
          <w:szCs w:val="28"/>
          <w:lang w:val="ru-RU"/>
        </w:rPr>
        <w:t xml:space="preserve">в вопросе общественной аккредитации профессиональных учреждений </w:t>
      </w:r>
      <w:r>
        <w:rPr>
          <w:rFonts w:ascii="Times New Roman" w:hAnsi="Times New Roman" w:cs="Times New Roman"/>
          <w:sz w:val="28"/>
          <w:szCs w:val="28"/>
          <w:lang w:val="ru-RU"/>
        </w:rPr>
        <w:t>поделился Попов Виктор Павлович председатель Совета директоров Волгоградской области.</w:t>
      </w:r>
    </w:p>
    <w:p w:rsidR="00A67BF7" w:rsidRDefault="00A67BF7" w:rsidP="00A67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12C" w:rsidRDefault="001C71D5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78449" cy="3810909"/>
            <wp:effectExtent l="19050" t="0" r="7901" b="0"/>
            <wp:docPr id="10" name="Рисунок 10" descr="C:\Documents and Settings\menod kab\Рабочий стол\Фото Дивноморск\100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nod kab\Рабочий стол\Фото Дивноморск\100_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08" cy="3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9B" w:rsidRDefault="00652A9B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6253" w:rsidRDefault="006B6253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6253" w:rsidRDefault="006B6253" w:rsidP="00645A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Дополнил его выступление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Кисиль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Михаил  Евгеньевич  директор Волгоградского политехнического колледжа им. Вернадского</w:t>
      </w:r>
      <w:r w:rsidR="00645A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B6253" w:rsidRDefault="006B6253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52A9B" w:rsidRDefault="0016445A" w:rsidP="001C71D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27328" cy="2628253"/>
            <wp:effectExtent l="19050" t="0" r="1872" b="0"/>
            <wp:docPr id="3" name="Рисунок 1" descr="C:\Documents and Settings\menod kab\Рабочий стол\Фото Дивноморск\100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od kab\Рабочий стол\Фото Дивноморск\100_2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28" cy="26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6" w:rsidRDefault="00F15526" w:rsidP="00F1552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15526" w:rsidRDefault="00F15526" w:rsidP="00F155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5526" w:rsidRDefault="00F15526" w:rsidP="00F155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результате длительных обсуждений  были приняты проекты решений.</w:t>
      </w:r>
    </w:p>
    <w:p w:rsidR="00F15526" w:rsidRPr="00B24275" w:rsidRDefault="00520AF2" w:rsidP="00F1552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F15526" w:rsidRPr="00B24275">
        <w:rPr>
          <w:rFonts w:ascii="Times New Roman" w:hAnsi="Times New Roman" w:cs="Times New Roman"/>
          <w:b/>
          <w:sz w:val="28"/>
          <w:szCs w:val="28"/>
          <w:lang w:val="ru-RU"/>
        </w:rPr>
        <w:t>ешени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F15526" w:rsidRPr="00B242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Совета директоров учреждений профессионального образования Ростовской области:</w:t>
      </w:r>
    </w:p>
    <w:p w:rsidR="00F15526" w:rsidRPr="00520AF2" w:rsidRDefault="00F15526" w:rsidP="00F15526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0AF2">
        <w:rPr>
          <w:rFonts w:ascii="Times New Roman" w:hAnsi="Times New Roman" w:cs="Times New Roman"/>
          <w:sz w:val="28"/>
          <w:szCs w:val="28"/>
          <w:lang w:val="ru-RU"/>
        </w:rPr>
        <w:t>Обратиться к Губернатору Ростовской области о необходимости создания Координационного Совета по профессиональному образованию при Правительстве Ростовской области.</w:t>
      </w:r>
    </w:p>
    <w:p w:rsidR="00F15526" w:rsidRPr="00520AF2" w:rsidRDefault="00F15526" w:rsidP="00F15526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0AF2">
        <w:rPr>
          <w:rFonts w:ascii="Times New Roman" w:hAnsi="Times New Roman" w:cs="Times New Roman"/>
          <w:sz w:val="28"/>
          <w:szCs w:val="28"/>
          <w:lang w:val="ru-RU"/>
        </w:rPr>
        <w:t>Обратиться в Министерство общего и профессионального образования РО с предложениями по  разработке программы оптимизации образовательных учреждений НПО и СПО.</w:t>
      </w:r>
    </w:p>
    <w:p w:rsidR="00302E48" w:rsidRPr="00520AF2" w:rsidRDefault="00F15526" w:rsidP="00F15526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0AF2">
        <w:rPr>
          <w:rFonts w:ascii="Times New Roman" w:hAnsi="Times New Roman" w:cs="Times New Roman"/>
          <w:sz w:val="28"/>
          <w:szCs w:val="28"/>
          <w:lang w:val="ru-RU"/>
        </w:rPr>
        <w:t xml:space="preserve">Разработать пакет предложений для Законодательного собрания РО для внесения </w:t>
      </w:r>
      <w:r w:rsidR="00B24275" w:rsidRPr="00520AF2">
        <w:rPr>
          <w:rFonts w:ascii="Times New Roman" w:hAnsi="Times New Roman" w:cs="Times New Roman"/>
          <w:sz w:val="28"/>
          <w:szCs w:val="28"/>
          <w:lang w:val="ru-RU"/>
        </w:rPr>
        <w:t xml:space="preserve">дополнений и </w:t>
      </w:r>
      <w:r w:rsidRPr="00520AF2">
        <w:rPr>
          <w:rFonts w:ascii="Times New Roman" w:hAnsi="Times New Roman" w:cs="Times New Roman"/>
          <w:sz w:val="28"/>
          <w:szCs w:val="28"/>
          <w:lang w:val="ru-RU"/>
        </w:rPr>
        <w:t xml:space="preserve">  изменений в Закон об образовании </w:t>
      </w:r>
      <w:r w:rsidR="00B24275" w:rsidRPr="00520AF2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B24275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вопросам деятельности базовых предприятий и </w:t>
      </w:r>
      <w:r w:rsidR="00302E48">
        <w:rPr>
          <w:rFonts w:ascii="Times New Roman" w:hAnsi="Times New Roman" w:cs="Times New Roman"/>
          <w:sz w:val="28"/>
          <w:szCs w:val="28"/>
          <w:lang w:val="ru-RU"/>
        </w:rPr>
        <w:t>предоставлению преференций в их работе, а так же по вопросам создания УПК на базе образовательных учреждений.</w:t>
      </w:r>
    </w:p>
    <w:p w:rsidR="00302E48" w:rsidRPr="00520AF2" w:rsidRDefault="00302E48" w:rsidP="00302E48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Создать рабочие группы по мониторингу проблем в образовательных учреждениях профессионального образования </w:t>
      </w:r>
      <w:r w:rsidR="00B24275">
        <w:rPr>
          <w:rFonts w:ascii="Times New Roman" w:hAnsi="Times New Roman" w:cs="Times New Roman"/>
          <w:sz w:val="28"/>
          <w:szCs w:val="28"/>
          <w:lang w:val="ru-RU"/>
        </w:rPr>
        <w:t xml:space="preserve">Ростовской области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последующим их обсуждением в 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>министерстве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РО.</w:t>
      </w:r>
    </w:p>
    <w:p w:rsidR="00302E48" w:rsidRPr="00520AF2" w:rsidRDefault="00B24275" w:rsidP="00F15526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Организовывать регулярно встречи  с отделами Министерства общего и профессионального  образования 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 xml:space="preserve">Ростовской области </w:t>
      </w:r>
      <w:r>
        <w:rPr>
          <w:rFonts w:ascii="Times New Roman" w:hAnsi="Times New Roman" w:cs="Times New Roman"/>
          <w:sz w:val="28"/>
          <w:szCs w:val="28"/>
          <w:lang w:val="ru-RU"/>
        </w:rPr>
        <w:t>и директорами учебных заведений по проблемным вопросам.</w:t>
      </w:r>
    </w:p>
    <w:p w:rsidR="00B24275" w:rsidRDefault="00B24275" w:rsidP="00B24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4275" w:rsidRPr="00B24275" w:rsidRDefault="00B24275" w:rsidP="00B24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4275" w:rsidRDefault="00520AF2" w:rsidP="00B242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</w:t>
      </w:r>
      <w:r w:rsidR="00B24275" w:rsidRPr="00B24275">
        <w:rPr>
          <w:rFonts w:ascii="Times New Roman" w:hAnsi="Times New Roman" w:cs="Times New Roman"/>
          <w:b/>
          <w:sz w:val="28"/>
          <w:szCs w:val="28"/>
          <w:lang w:val="ru-RU"/>
        </w:rPr>
        <w:t>ешени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B24275" w:rsidRPr="00B242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Совета директоров учреждений профессионального образования Южного Федерального округа:</w:t>
      </w:r>
    </w:p>
    <w:p w:rsidR="00B24275" w:rsidRDefault="00B24275" w:rsidP="00B242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24275" w:rsidRPr="00520AF2" w:rsidRDefault="00B24275" w:rsidP="00B24275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0AF2">
        <w:rPr>
          <w:rFonts w:ascii="Times New Roman" w:hAnsi="Times New Roman" w:cs="Times New Roman"/>
          <w:sz w:val="28"/>
          <w:szCs w:val="28"/>
          <w:lang w:val="ru-RU"/>
        </w:rPr>
        <w:t>Активизировать работу  по созданию межрегиональных учебно-методических советов по направлениям подготовки, в том числе путем проведения межрегиональных конкурсов профессионального мастерства обучающихся.</w:t>
      </w:r>
    </w:p>
    <w:p w:rsidR="00B24275" w:rsidRPr="00520AF2" w:rsidRDefault="00B24275" w:rsidP="00B24275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Организовывать проведение научно-практических конференций по внедрению ФГОС и организация практического обучения студентов 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образовательных учреждени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ЮФО.</w:t>
      </w:r>
    </w:p>
    <w:p w:rsidR="00B24275" w:rsidRPr="00520AF2" w:rsidRDefault="00B24275" w:rsidP="00B24275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Провести региональные конкурсы «Директор года» (Лидер в образовании)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 xml:space="preserve"> в сентябре-октябре 2013 года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 ноябре 2013 года </w:t>
      </w:r>
      <w:r w:rsidR="00520AF2">
        <w:rPr>
          <w:rFonts w:ascii="Times New Roman" w:hAnsi="Times New Roman" w:cs="Times New Roman"/>
          <w:sz w:val="28"/>
          <w:szCs w:val="28"/>
          <w:lang w:val="ru-RU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  <w:lang w:val="ru-RU"/>
        </w:rPr>
        <w:t>конкурс ЮФО.</w:t>
      </w:r>
    </w:p>
    <w:p w:rsidR="00B24275" w:rsidRDefault="00B24275" w:rsidP="00B242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24275" w:rsidRPr="00B24275" w:rsidRDefault="00B24275" w:rsidP="00B242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2E48" w:rsidRPr="00520AF2" w:rsidRDefault="00302E48" w:rsidP="00302E4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5526" w:rsidRPr="00A358E1" w:rsidRDefault="00F15526" w:rsidP="00F155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15526" w:rsidRPr="00A358E1" w:rsidSect="0014212C">
      <w:pgSz w:w="11909" w:h="16834"/>
      <w:pgMar w:top="851" w:right="851" w:bottom="851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548A9"/>
    <w:multiLevelType w:val="hybridMultilevel"/>
    <w:tmpl w:val="5DBA39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96573D8"/>
    <w:multiLevelType w:val="hybridMultilevel"/>
    <w:tmpl w:val="89785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E4207"/>
    <w:multiLevelType w:val="hybridMultilevel"/>
    <w:tmpl w:val="ECAE631A"/>
    <w:lvl w:ilvl="0" w:tplc="1FAC59D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bookFoldPrintingSheets w:val="-4"/>
  <w:drawingGridHorizontalSpacing w:val="110"/>
  <w:drawingGridVerticalSpacing w:val="299"/>
  <w:displayHorizontalDrawingGridEvery w:val="2"/>
  <w:characterSpacingControl w:val="doNotCompress"/>
  <w:compat/>
  <w:rsids>
    <w:rsidRoot w:val="00A358E1"/>
    <w:rsid w:val="000476AE"/>
    <w:rsid w:val="000C6F3E"/>
    <w:rsid w:val="00136D93"/>
    <w:rsid w:val="001401E3"/>
    <w:rsid w:val="0014212C"/>
    <w:rsid w:val="00150EA0"/>
    <w:rsid w:val="0016445A"/>
    <w:rsid w:val="00165992"/>
    <w:rsid w:val="00197B4E"/>
    <w:rsid w:val="001B4F67"/>
    <w:rsid w:val="001C71D5"/>
    <w:rsid w:val="00227CB2"/>
    <w:rsid w:val="00254012"/>
    <w:rsid w:val="0026377A"/>
    <w:rsid w:val="00280220"/>
    <w:rsid w:val="00302E48"/>
    <w:rsid w:val="00337DF1"/>
    <w:rsid w:val="00341155"/>
    <w:rsid w:val="00441577"/>
    <w:rsid w:val="00450BF3"/>
    <w:rsid w:val="00520AF2"/>
    <w:rsid w:val="0055340D"/>
    <w:rsid w:val="005E018B"/>
    <w:rsid w:val="00644315"/>
    <w:rsid w:val="00645AD5"/>
    <w:rsid w:val="00652A9B"/>
    <w:rsid w:val="006B6253"/>
    <w:rsid w:val="007761FF"/>
    <w:rsid w:val="00832875"/>
    <w:rsid w:val="008953B4"/>
    <w:rsid w:val="008A7873"/>
    <w:rsid w:val="008D6CED"/>
    <w:rsid w:val="009148E1"/>
    <w:rsid w:val="009C7B22"/>
    <w:rsid w:val="00A22EA5"/>
    <w:rsid w:val="00A358E1"/>
    <w:rsid w:val="00A67BF7"/>
    <w:rsid w:val="00A93F58"/>
    <w:rsid w:val="00A94935"/>
    <w:rsid w:val="00AE0DB7"/>
    <w:rsid w:val="00B24275"/>
    <w:rsid w:val="00BA303F"/>
    <w:rsid w:val="00C344D4"/>
    <w:rsid w:val="00D52B1D"/>
    <w:rsid w:val="00DB6D7E"/>
    <w:rsid w:val="00DD535E"/>
    <w:rsid w:val="00E41F31"/>
    <w:rsid w:val="00F15526"/>
    <w:rsid w:val="00F72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FF"/>
  </w:style>
  <w:style w:type="paragraph" w:styleId="1">
    <w:name w:val="heading 1"/>
    <w:basedOn w:val="a"/>
    <w:next w:val="a"/>
    <w:link w:val="10"/>
    <w:uiPriority w:val="9"/>
    <w:qFormat/>
    <w:rsid w:val="00776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1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6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61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61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61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61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61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6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61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76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761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761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761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761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761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761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1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761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761FF"/>
    <w:rPr>
      <w:b/>
      <w:bCs/>
    </w:rPr>
  </w:style>
  <w:style w:type="character" w:styleId="a9">
    <w:name w:val="Emphasis"/>
    <w:basedOn w:val="a0"/>
    <w:uiPriority w:val="20"/>
    <w:qFormat/>
    <w:rsid w:val="007761FF"/>
    <w:rPr>
      <w:i/>
      <w:iCs/>
    </w:rPr>
  </w:style>
  <w:style w:type="paragraph" w:styleId="aa">
    <w:name w:val="No Spacing"/>
    <w:link w:val="ab"/>
    <w:uiPriority w:val="1"/>
    <w:qFormat/>
    <w:rsid w:val="007761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761FF"/>
  </w:style>
  <w:style w:type="paragraph" w:styleId="ac">
    <w:name w:val="List Paragraph"/>
    <w:basedOn w:val="a"/>
    <w:uiPriority w:val="34"/>
    <w:qFormat/>
    <w:rsid w:val="007761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61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61F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761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761F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761F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761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761F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761F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761F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761F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5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54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 kab</dc:creator>
  <cp:keywords/>
  <dc:description/>
  <cp:lastModifiedBy>metod kab</cp:lastModifiedBy>
  <cp:revision>11</cp:revision>
  <dcterms:created xsi:type="dcterms:W3CDTF">2013-06-10T04:55:00Z</dcterms:created>
  <dcterms:modified xsi:type="dcterms:W3CDTF">2013-06-11T08:09:00Z</dcterms:modified>
</cp:coreProperties>
</file>