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21" w:rsidRPr="00C16F01" w:rsidRDefault="00175CC7" w:rsidP="00B5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72870" cy="9467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3672" t="8262" r="30412" b="6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870" cy="946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3813" w:rsidRPr="00C16F01">
        <w:rPr>
          <w:rFonts w:ascii="Times New Roman" w:hAnsi="Times New Roman" w:cs="Times New Roman"/>
          <w:sz w:val="24"/>
          <w:szCs w:val="24"/>
        </w:rPr>
        <w:lastRenderedPageBreak/>
        <w:t>3.2</w:t>
      </w:r>
      <w:proofErr w:type="gramStart"/>
      <w:r w:rsidR="00D53813" w:rsidRPr="00C16F01">
        <w:rPr>
          <w:rFonts w:ascii="Times New Roman" w:hAnsi="Times New Roman" w:cs="Times New Roman"/>
          <w:sz w:val="24"/>
          <w:szCs w:val="24"/>
        </w:rPr>
        <w:t xml:space="preserve"> </w:t>
      </w:r>
      <w:r w:rsidR="00EF1795" w:rsidRPr="00C16F0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F1795" w:rsidRPr="00C16F01">
        <w:rPr>
          <w:rFonts w:ascii="Times New Roman" w:hAnsi="Times New Roman" w:cs="Times New Roman"/>
          <w:sz w:val="24"/>
          <w:szCs w:val="24"/>
        </w:rPr>
        <w:t>т образовательных учреждений на конкурс допускаются коллективы, сборные команды и отдельные исполнители данного направления.</w:t>
      </w:r>
    </w:p>
    <w:p w:rsidR="005A4721" w:rsidRPr="00C16F01" w:rsidRDefault="00EF1795" w:rsidP="00B5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01">
        <w:rPr>
          <w:rFonts w:ascii="Times New Roman" w:hAnsi="Times New Roman" w:cs="Times New Roman"/>
          <w:sz w:val="24"/>
          <w:szCs w:val="24"/>
        </w:rPr>
        <w:t xml:space="preserve"> </w:t>
      </w:r>
      <w:r w:rsidR="00D53813" w:rsidRPr="00C16F01">
        <w:rPr>
          <w:rFonts w:ascii="Times New Roman" w:hAnsi="Times New Roman" w:cs="Times New Roman"/>
          <w:sz w:val="24"/>
          <w:szCs w:val="24"/>
        </w:rPr>
        <w:t>3.3</w:t>
      </w:r>
      <w:proofErr w:type="gramStart"/>
      <w:r w:rsidR="00D53813" w:rsidRPr="00C16F01">
        <w:rPr>
          <w:rFonts w:ascii="Times New Roman" w:hAnsi="Times New Roman" w:cs="Times New Roman"/>
          <w:sz w:val="24"/>
          <w:szCs w:val="24"/>
        </w:rPr>
        <w:t xml:space="preserve"> </w:t>
      </w:r>
      <w:r w:rsidRPr="00C16F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16F01">
        <w:rPr>
          <w:rFonts w:ascii="Times New Roman" w:hAnsi="Times New Roman" w:cs="Times New Roman"/>
          <w:sz w:val="24"/>
          <w:szCs w:val="24"/>
        </w:rPr>
        <w:t>о время выступления не могут быть использованы предметы и элементы, угрожающие жизни и здоровью участников и окружающих.</w:t>
      </w:r>
    </w:p>
    <w:p w:rsidR="00C16F01" w:rsidRDefault="00D53813" w:rsidP="00B56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6F01">
        <w:rPr>
          <w:rFonts w:ascii="Times New Roman" w:hAnsi="Times New Roman" w:cs="Times New Roman"/>
          <w:sz w:val="24"/>
          <w:szCs w:val="24"/>
        </w:rPr>
        <w:t>3.4.</w:t>
      </w:r>
      <w:r w:rsidR="00EF1795" w:rsidRPr="00C16F01">
        <w:rPr>
          <w:rFonts w:ascii="Times New Roman" w:hAnsi="Times New Roman" w:cs="Times New Roman"/>
          <w:sz w:val="24"/>
          <w:szCs w:val="24"/>
        </w:rPr>
        <w:t>Запрещено применение открытого огня</w:t>
      </w:r>
      <w:r w:rsidRPr="00C16F01">
        <w:rPr>
          <w:rFonts w:ascii="Times New Roman" w:hAnsi="Times New Roman" w:cs="Times New Roman"/>
          <w:sz w:val="24"/>
          <w:szCs w:val="24"/>
        </w:rPr>
        <w:t xml:space="preserve"> и пиротехнического оборудования</w:t>
      </w:r>
      <w:r w:rsidR="00EF1795" w:rsidRPr="00C16F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6F01" w:rsidRDefault="00D53813" w:rsidP="00B5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   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Конкурсную программу оценивает независимое жюри, которое формируется Организатором Конкурса, в состав которого приглашаются деятели культуры и искусств, актеры, режиссеры и другие. К функциям жюри относятся оценка конкурсных работ и определение победителей Конкурса. Оценка производится по 10 балльной системе, в состав жюри входит от 3 до 5 человек. Решение жюри является окончательным и обжалованию не подлежит.</w:t>
      </w:r>
    </w:p>
    <w:p w:rsidR="00C16F01" w:rsidRDefault="00D53813" w:rsidP="00B5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</w:t>
      </w:r>
      <w:proofErr w:type="gramStart"/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proofErr w:type="gramEnd"/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Конкурсе могут быть представлены эстрадные номера по номинациям, определенные Положением Конкурса, продолжительностью </w:t>
      </w:r>
      <w:r w:rsidRPr="0000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более 5 минут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6F01" w:rsidRDefault="00D53813" w:rsidP="00B5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</w:t>
      </w:r>
      <w:proofErr w:type="gramStart"/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сли участник Конкурса использует музыкальное сопровождение, то сразу после регистрации он должен предоставить звукорежиссёру свою фонограмму на </w:t>
      </w:r>
      <w:proofErr w:type="spellStart"/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флеш-носителе</w:t>
      </w:r>
      <w:proofErr w:type="spellEnd"/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Участники также должны иметь при себе запасной компакт-диск с записью музыкального сопровождения. На коробках с дисками должны быть чётко указаны фамилия участника, его номер по жеребьёвке, номер нужного трека. Звукозапись должна быть сделана с высоким качеством звука.</w:t>
      </w:r>
    </w:p>
    <w:p w:rsidR="00C16F01" w:rsidRDefault="00D53813" w:rsidP="00B5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</w:t>
      </w:r>
      <w:proofErr w:type="gramStart"/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участник использует в своем номере декорации, то он обязан заблаговременно согласовать с Организаторами Конкурса вопрос, касающийся реквизита.</w:t>
      </w:r>
    </w:p>
    <w:p w:rsidR="00C16F01" w:rsidRDefault="00D53813" w:rsidP="00B5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.9. Конкурс проводится на сцени</w:t>
      </w:r>
      <w:r w:rsidR="00CB1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ческой площадке размером 9 </w:t>
      </w:r>
      <w:proofErr w:type="spellStart"/>
      <w:r w:rsidR="00CB1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="00CB1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 метра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покрытие сцены</w:t>
      </w:r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ламинат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16F01" w:rsidRDefault="00D53813" w:rsidP="00B5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.10. Организатор Конкурса оставляет за собой право на трансляцию мероприятий, запись на </w:t>
      </w:r>
      <w:proofErr w:type="spellStart"/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видеоносителях</w:t>
      </w:r>
      <w:proofErr w:type="spellEnd"/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их дальнейшее распространение</w:t>
      </w:r>
      <w:r w:rsid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Видео- и фотосъемка на Конкурсе допускаются.</w:t>
      </w:r>
    </w:p>
    <w:p w:rsidR="00C16F01" w:rsidRDefault="00D53813" w:rsidP="00B5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 Определение последовательности выступления участников в каждой номинации проводится по случайному выбору. Последовательность конкурсных выступлений определяется за 2 дня до начала Конкурса.</w:t>
      </w:r>
    </w:p>
    <w:p w:rsidR="00D53813" w:rsidRPr="00B565A4" w:rsidRDefault="00D53813" w:rsidP="00B565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.12. Оргкомитет оставляет за собой право вносить вызванные объективными причинами изменения и дополнения в настоящее Положение о Конкурсе, а также обязуется незамедлительно проинформировать участников Конкурса о внесенных изменениях.</w:t>
      </w:r>
    </w:p>
    <w:p w:rsidR="00B565A4" w:rsidRDefault="00B565A4" w:rsidP="00D53813">
      <w:pPr>
        <w:rPr>
          <w:rFonts w:ascii="Times New Roman" w:hAnsi="Times New Roman" w:cs="Times New Roman"/>
          <w:b/>
          <w:sz w:val="24"/>
          <w:szCs w:val="24"/>
        </w:rPr>
      </w:pPr>
    </w:p>
    <w:p w:rsidR="00D53813" w:rsidRPr="00C16F01" w:rsidRDefault="00D53813" w:rsidP="00D53813">
      <w:pPr>
        <w:rPr>
          <w:rFonts w:ascii="Times New Roman" w:hAnsi="Times New Roman" w:cs="Times New Roman"/>
          <w:b/>
          <w:sz w:val="24"/>
          <w:szCs w:val="24"/>
        </w:rPr>
      </w:pPr>
      <w:r w:rsidRPr="00C16F01">
        <w:rPr>
          <w:rFonts w:ascii="Times New Roman" w:hAnsi="Times New Roman" w:cs="Times New Roman"/>
          <w:b/>
          <w:sz w:val="24"/>
          <w:szCs w:val="24"/>
        </w:rPr>
        <w:t xml:space="preserve">4. Критерии оценки: </w:t>
      </w:r>
    </w:p>
    <w:p w:rsidR="00D53813" w:rsidRPr="00000662" w:rsidRDefault="00D53813" w:rsidP="00D53813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Выступления оцениваются по следующим критериям:</w:t>
      </w:r>
    </w:p>
    <w:p w:rsidR="00D53813" w:rsidRPr="00000662" w:rsidRDefault="00D53813" w:rsidP="00D5381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Мастерство исполнителя;</w:t>
      </w:r>
    </w:p>
    <w:p w:rsidR="00D53813" w:rsidRPr="00000662" w:rsidRDefault="00D53813" w:rsidP="00D5381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Артистичность;</w:t>
      </w:r>
    </w:p>
    <w:p w:rsidR="00D53813" w:rsidRPr="00000662" w:rsidRDefault="00D53813" w:rsidP="00D5381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Пластичность;</w:t>
      </w:r>
    </w:p>
    <w:p w:rsidR="00D53813" w:rsidRPr="00000662" w:rsidRDefault="00D53813" w:rsidP="00D5381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Дикция;</w:t>
      </w:r>
    </w:p>
    <w:p w:rsidR="00D53813" w:rsidRPr="00000662" w:rsidRDefault="00D53813" w:rsidP="00D5381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Сценическое обаяние;</w:t>
      </w:r>
    </w:p>
    <w:p w:rsidR="00D53813" w:rsidRPr="00000662" w:rsidRDefault="00D53813" w:rsidP="00D5381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Понимания текста;</w:t>
      </w:r>
    </w:p>
    <w:p w:rsidR="00D53813" w:rsidRPr="00000662" w:rsidRDefault="00D53813" w:rsidP="00D5381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Целостность композиции;</w:t>
      </w:r>
    </w:p>
    <w:p w:rsidR="00D53813" w:rsidRDefault="00D53813" w:rsidP="00D5381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ансамбля (для творческих коллективов).</w:t>
      </w:r>
    </w:p>
    <w:p w:rsidR="00C16F01" w:rsidRPr="00C16F01" w:rsidRDefault="00C16F01" w:rsidP="00D53813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813" w:rsidRPr="00C16F01" w:rsidRDefault="00D53813" w:rsidP="00C16F01">
      <w:pPr>
        <w:pStyle w:val="a4"/>
        <w:numPr>
          <w:ilvl w:val="1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C16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аграждение</w:t>
      </w:r>
    </w:p>
    <w:p w:rsidR="00D53813" w:rsidRPr="00000662" w:rsidRDefault="00D53813" w:rsidP="00D53813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Все участники Кон</w:t>
      </w:r>
      <w:r w:rsid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курса получают дипломы</w:t>
      </w:r>
      <w:proofErr w:type="gramStart"/>
      <w:r w:rsid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53813" w:rsidRPr="00000662" w:rsidRDefault="00DB34AB" w:rsidP="00D53813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="00D53813"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Участники награждаются по итогам Конкурса. Жюри имеет право делить места, присуждать не все места, присуждать специальные дипломы.</w:t>
      </w:r>
    </w:p>
    <w:p w:rsidR="00D53813" w:rsidRPr="00000662" w:rsidRDefault="00D53813" w:rsidP="00D53813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награждаются:</w:t>
      </w:r>
    </w:p>
    <w:p w:rsidR="00D53813" w:rsidRPr="00000662" w:rsidRDefault="00D53813" w:rsidP="00D5381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дипломом лауреата I, II, III степеней;</w:t>
      </w:r>
    </w:p>
    <w:p w:rsidR="00D53813" w:rsidRPr="00000662" w:rsidRDefault="00D53813" w:rsidP="00D5381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дипломами дипломанта I, II, III степеней;</w:t>
      </w:r>
    </w:p>
    <w:p w:rsidR="00D53813" w:rsidRPr="00000662" w:rsidRDefault="00D53813" w:rsidP="00D53813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жюри является окончательным и изменению не подлежит.</w:t>
      </w:r>
    </w:p>
    <w:p w:rsidR="00DB34AB" w:rsidRPr="00000662" w:rsidRDefault="00DB34AB" w:rsidP="00DB34AB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УСЛОВИЯ УЧАСТИЯ</w:t>
      </w:r>
    </w:p>
    <w:p w:rsidR="00CB1FBD" w:rsidRDefault="00DB34AB" w:rsidP="00DB34AB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Для участия в Конкурсе</w:t>
      </w:r>
      <w:r w:rsidRPr="0000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отправить</w:t>
      </w:r>
      <w:r w:rsidRPr="0000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Заявку (</w:t>
      </w:r>
      <w:r w:rsidRPr="0000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Приложение 1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DB34AB" w:rsidRPr="00000662" w:rsidRDefault="00DB34AB" w:rsidP="00DB34AB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e-mail</w:t>
      </w:r>
      <w:r w:rsidRPr="0000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: </w:t>
      </w:r>
      <w:r w:rsidRPr="00C16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npu</w:t>
      </w:r>
      <w:r w:rsidRPr="00CB1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61@</w:t>
      </w:r>
      <w:r w:rsidRPr="00C16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yandex</w:t>
      </w:r>
      <w:r w:rsidRPr="00CB1F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  <w:r w:rsidRPr="00C16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ru</w:t>
      </w:r>
    </w:p>
    <w:p w:rsidR="00DB34AB" w:rsidRPr="00000662" w:rsidRDefault="00DB34AB" w:rsidP="00DB34AB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заявок осуществляется </w:t>
      </w:r>
      <w:r w:rsidRPr="00C16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7 ноября 2017</w:t>
      </w:r>
      <w:r w:rsidRPr="0000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года.</w:t>
      </w:r>
    </w:p>
    <w:p w:rsidR="00DB34AB" w:rsidRPr="00C16F01" w:rsidRDefault="00DB34AB" w:rsidP="00DB34AB">
      <w:pPr>
        <w:pStyle w:val="a4"/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КОНТАКТЫ </w:t>
      </w:r>
    </w:p>
    <w:p w:rsidR="00D53813" w:rsidRPr="00C16F01" w:rsidRDefault="00D53813">
      <w:pPr>
        <w:rPr>
          <w:rFonts w:ascii="Times New Roman" w:hAnsi="Times New Roman" w:cs="Times New Roman"/>
          <w:sz w:val="24"/>
          <w:szCs w:val="24"/>
        </w:rPr>
      </w:pPr>
    </w:p>
    <w:p w:rsidR="00DB34AB" w:rsidRPr="00C16F01" w:rsidRDefault="00DB34AB">
      <w:pPr>
        <w:rPr>
          <w:rFonts w:ascii="Times New Roman" w:hAnsi="Times New Roman" w:cs="Times New Roman"/>
          <w:sz w:val="24"/>
          <w:szCs w:val="24"/>
        </w:rPr>
      </w:pPr>
      <w:r w:rsidRPr="00C16F01">
        <w:rPr>
          <w:rFonts w:ascii="Times New Roman" w:hAnsi="Times New Roman" w:cs="Times New Roman"/>
          <w:sz w:val="24"/>
          <w:szCs w:val="24"/>
        </w:rPr>
        <w:t>Сумская Татьяна Владимировна 8 9515121759</w:t>
      </w:r>
    </w:p>
    <w:p w:rsidR="00DB34AB" w:rsidRPr="00C16F01" w:rsidRDefault="00DB34AB" w:rsidP="00DB34A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16F01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5A4721" w:rsidRPr="00C16F01" w:rsidRDefault="00EF1795" w:rsidP="00DB34AB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C16F01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DB34AB" w:rsidRPr="00000662" w:rsidRDefault="00DB34AB" w:rsidP="00DB34AB">
      <w:pPr>
        <w:shd w:val="clear" w:color="auto" w:fill="FFFFFF"/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</w:t>
      </w:r>
    </w:p>
    <w:p w:rsidR="00DB34AB" w:rsidRPr="00000662" w:rsidRDefault="00DB34AB" w:rsidP="00DB34AB">
      <w:pPr>
        <w:shd w:val="clear" w:color="auto" w:fill="FFFFFF"/>
        <w:spacing w:before="100" w:beforeAutospacing="1"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 участие в  конкурсе </w:t>
      </w:r>
      <w:r w:rsidR="00C16F01" w:rsidRPr="00C16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оригинального жанра «</w:t>
      </w:r>
      <w:proofErr w:type="spellStart"/>
      <w:r w:rsidR="00C16F01" w:rsidRPr="00C16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СтартЗвезды</w:t>
      </w:r>
      <w:proofErr w:type="spellEnd"/>
      <w:r w:rsidRPr="0000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B34AB" w:rsidRPr="00000662" w:rsidRDefault="00CB1FBD" w:rsidP="00DB34AB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Населенный пункт: </w:t>
      </w:r>
      <w:r w:rsidR="00DB34AB"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район, город, село</w:t>
      </w:r>
    </w:p>
    <w:p w:rsidR="00DB34AB" w:rsidRPr="00000662" w:rsidRDefault="00DB34AB" w:rsidP="00DB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r w:rsidR="00C16F01"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DB34AB" w:rsidRPr="00000662" w:rsidRDefault="00DB34AB" w:rsidP="00DB34AB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участника</w:t>
      </w:r>
    </w:p>
    <w:p w:rsidR="00DB34AB" w:rsidRPr="00000662" w:rsidRDefault="00DB34AB" w:rsidP="00DB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  <w:r w:rsidR="00C16F01"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DB34AB" w:rsidRPr="00000662" w:rsidRDefault="00C16F01" w:rsidP="00DB34AB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у</w:t>
      </w:r>
      <w:r w:rsidR="00DB34AB"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 (полное)</w:t>
      </w:r>
    </w:p>
    <w:p w:rsidR="00DB34AB" w:rsidRPr="00000662" w:rsidRDefault="00DB34AB" w:rsidP="00DB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="00CB1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DB34AB" w:rsidRPr="00000662" w:rsidRDefault="00DB34AB" w:rsidP="00DB34AB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коллектива</w:t>
      </w:r>
    </w:p>
    <w:p w:rsidR="00DB34AB" w:rsidRPr="00000662" w:rsidRDefault="00DB34AB" w:rsidP="00DB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="00C16F01"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DB34AB" w:rsidRPr="00000662" w:rsidRDefault="00DB34AB" w:rsidP="00DB34AB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участников</w:t>
      </w:r>
    </w:p>
    <w:p w:rsidR="00DB34AB" w:rsidRPr="00000662" w:rsidRDefault="00DB34AB" w:rsidP="00DB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  <w:r w:rsidR="00C16F01"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DB34AB" w:rsidRPr="00000662" w:rsidRDefault="00DB34AB" w:rsidP="00DB34AB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Номинация ________</w:t>
      </w:r>
      <w:r w:rsidR="00CB1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DB34AB" w:rsidRPr="00000662" w:rsidRDefault="00DB34AB" w:rsidP="00DB34AB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Репертуар (название номера)</w:t>
      </w:r>
    </w:p>
    <w:p w:rsidR="00DB34AB" w:rsidRPr="00000662" w:rsidRDefault="00DB34AB" w:rsidP="00DB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="00C16F01"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DB34AB" w:rsidRPr="00000662" w:rsidRDefault="00CB1FBD" w:rsidP="00DB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8</w:t>
      </w:r>
      <w:r w:rsidR="00DB34AB"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Хронометраж выступления 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DB34AB" w:rsidRPr="00000662" w:rsidRDefault="00CB1FBD" w:rsidP="00DB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9</w:t>
      </w:r>
      <w:r w:rsidR="00DB34AB"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Ф.И.О. педагога, руководителя</w:t>
      </w:r>
    </w:p>
    <w:p w:rsidR="00DB34AB" w:rsidRPr="00000662" w:rsidRDefault="00DB34AB" w:rsidP="00DB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DB34AB" w:rsidRPr="00000662" w:rsidRDefault="00CB1FBD" w:rsidP="00DB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10</w:t>
      </w:r>
      <w:r w:rsidR="00DB34AB"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Контактные телефоны и</w:t>
      </w:r>
      <w:r w:rsidR="00C16F01"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16F01"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e-mail</w:t>
      </w:r>
      <w:proofErr w:type="spellEnd"/>
      <w:r w:rsidR="00C16F01"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B34AB"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педагога или руководителя участника</w:t>
      </w:r>
    </w:p>
    <w:p w:rsidR="00DB34AB" w:rsidRDefault="00DB34AB" w:rsidP="00DB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</w:t>
      </w:r>
      <w:r w:rsidR="00C16F01" w:rsidRPr="00C16F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CB1FBD" w:rsidRPr="00000662" w:rsidRDefault="00CB1FBD" w:rsidP="00DB34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11. Дополнительная информация____________________________</w:t>
      </w:r>
    </w:p>
    <w:p w:rsidR="00C16F01" w:rsidRPr="00000662" w:rsidRDefault="00C16F01" w:rsidP="00DB34AB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6F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</w:t>
      </w:r>
    </w:p>
    <w:p w:rsidR="00DB34AB" w:rsidRPr="00C16F01" w:rsidRDefault="00DB34AB" w:rsidP="00DB34A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«___» _______20___ г.</w:t>
      </w:r>
    </w:p>
    <w:p w:rsidR="00DB34AB" w:rsidRPr="00000662" w:rsidRDefault="00DB34AB" w:rsidP="00DB34AB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* </w:t>
      </w: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Уважаемые руководители!</w:t>
      </w:r>
    </w:p>
    <w:p w:rsidR="00DB34AB" w:rsidRPr="00000662" w:rsidRDefault="00DB34AB" w:rsidP="00DB34AB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необходимы благодарственные письма от Организатора Конкурса, просим выслать:</w:t>
      </w:r>
    </w:p>
    <w:p w:rsidR="00DB34AB" w:rsidRPr="00000662" w:rsidRDefault="00DB34AB" w:rsidP="00DB34AB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и должность человека, на которого мы выпишем благодарственное письмо.</w:t>
      </w:r>
    </w:p>
    <w:p w:rsidR="00DB34AB" w:rsidRPr="00000662" w:rsidRDefault="00DB34AB" w:rsidP="00DB34AB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Полное наименование организации (учреждения).</w:t>
      </w:r>
    </w:p>
    <w:p w:rsidR="00DB34AB" w:rsidRPr="00000662" w:rsidRDefault="00DB34AB" w:rsidP="00DB34AB">
      <w:pPr>
        <w:shd w:val="clear" w:color="auto" w:fill="FFFFFF"/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06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заявке просим указать, необходимо ли благодарственное письмо!</w:t>
      </w:r>
    </w:p>
    <w:p w:rsidR="00DB34AB" w:rsidRPr="005B0426" w:rsidRDefault="00DB34AB" w:rsidP="005B0426">
      <w:pPr>
        <w:jc w:val="center"/>
        <w:rPr>
          <w:rFonts w:ascii="Times New Roman" w:hAnsi="Times New Roman" w:cs="Times New Roman"/>
          <w:b/>
          <w:sz w:val="28"/>
        </w:rPr>
      </w:pPr>
    </w:p>
    <w:sectPr w:rsidR="00DB34AB" w:rsidRPr="005B0426" w:rsidSect="00175CC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378"/>
    <w:multiLevelType w:val="hybridMultilevel"/>
    <w:tmpl w:val="58A4E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6578E"/>
    <w:multiLevelType w:val="multilevel"/>
    <w:tmpl w:val="4F0CDD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E6A4F"/>
    <w:multiLevelType w:val="multilevel"/>
    <w:tmpl w:val="54CE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21781"/>
    <w:multiLevelType w:val="multilevel"/>
    <w:tmpl w:val="D85A8A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01400E"/>
    <w:multiLevelType w:val="multilevel"/>
    <w:tmpl w:val="2B30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34126"/>
    <w:multiLevelType w:val="multilevel"/>
    <w:tmpl w:val="439E8E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31F75"/>
    <w:multiLevelType w:val="multilevel"/>
    <w:tmpl w:val="E1FC25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5412D3"/>
    <w:multiLevelType w:val="multilevel"/>
    <w:tmpl w:val="964C58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8A2509"/>
    <w:multiLevelType w:val="multilevel"/>
    <w:tmpl w:val="AF64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8F5EED"/>
    <w:multiLevelType w:val="multilevel"/>
    <w:tmpl w:val="D0C81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CE5F8C"/>
    <w:multiLevelType w:val="multilevel"/>
    <w:tmpl w:val="A9B4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C2C6F"/>
    <w:multiLevelType w:val="hybridMultilevel"/>
    <w:tmpl w:val="AD540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0A6C52"/>
    <w:multiLevelType w:val="multilevel"/>
    <w:tmpl w:val="BA26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266527"/>
    <w:multiLevelType w:val="multilevel"/>
    <w:tmpl w:val="A28C8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DD5786"/>
    <w:multiLevelType w:val="multilevel"/>
    <w:tmpl w:val="E0B8A5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5E4901"/>
    <w:multiLevelType w:val="multilevel"/>
    <w:tmpl w:val="BC267B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B3795"/>
    <w:multiLevelType w:val="multilevel"/>
    <w:tmpl w:val="36C489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A07871"/>
    <w:multiLevelType w:val="multilevel"/>
    <w:tmpl w:val="BAF4BE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7F4FEA"/>
    <w:multiLevelType w:val="multilevel"/>
    <w:tmpl w:val="FBA451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885E10"/>
    <w:multiLevelType w:val="multilevel"/>
    <w:tmpl w:val="976815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"/>
  </w:num>
  <w:num w:numId="5">
    <w:abstractNumId w:val="8"/>
  </w:num>
  <w:num w:numId="6">
    <w:abstractNumId w:val="19"/>
  </w:num>
  <w:num w:numId="7">
    <w:abstractNumId w:val="4"/>
  </w:num>
  <w:num w:numId="8">
    <w:abstractNumId w:val="14"/>
  </w:num>
  <w:num w:numId="9">
    <w:abstractNumId w:val="17"/>
  </w:num>
  <w:num w:numId="10">
    <w:abstractNumId w:val="2"/>
  </w:num>
  <w:num w:numId="11">
    <w:abstractNumId w:val="16"/>
  </w:num>
  <w:num w:numId="12">
    <w:abstractNumId w:val="3"/>
  </w:num>
  <w:num w:numId="13">
    <w:abstractNumId w:val="10"/>
  </w:num>
  <w:num w:numId="14">
    <w:abstractNumId w:val="13"/>
  </w:num>
  <w:num w:numId="15">
    <w:abstractNumId w:val="5"/>
  </w:num>
  <w:num w:numId="16">
    <w:abstractNumId w:val="15"/>
  </w:num>
  <w:num w:numId="17">
    <w:abstractNumId w:val="18"/>
  </w:num>
  <w:num w:numId="18">
    <w:abstractNumId w:val="6"/>
  </w:num>
  <w:num w:numId="19">
    <w:abstractNumId w:val="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795"/>
    <w:rsid w:val="00175CC7"/>
    <w:rsid w:val="004458B4"/>
    <w:rsid w:val="00446A99"/>
    <w:rsid w:val="00491631"/>
    <w:rsid w:val="005A4721"/>
    <w:rsid w:val="005B0426"/>
    <w:rsid w:val="00631763"/>
    <w:rsid w:val="006E6529"/>
    <w:rsid w:val="00731B79"/>
    <w:rsid w:val="00755572"/>
    <w:rsid w:val="007F7422"/>
    <w:rsid w:val="00800742"/>
    <w:rsid w:val="00870615"/>
    <w:rsid w:val="00897767"/>
    <w:rsid w:val="00B12AEA"/>
    <w:rsid w:val="00B565A4"/>
    <w:rsid w:val="00B76878"/>
    <w:rsid w:val="00C16F01"/>
    <w:rsid w:val="00C760C4"/>
    <w:rsid w:val="00CB1FBD"/>
    <w:rsid w:val="00D53813"/>
    <w:rsid w:val="00DB34AB"/>
    <w:rsid w:val="00DF605A"/>
    <w:rsid w:val="00EF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79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46A99"/>
    <w:pPr>
      <w:ind w:left="720"/>
      <w:contextualSpacing/>
    </w:pPr>
  </w:style>
  <w:style w:type="paragraph" w:customStyle="1" w:styleId="p4">
    <w:name w:val="p4"/>
    <w:basedOn w:val="a"/>
    <w:rsid w:val="00446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446A99"/>
  </w:style>
  <w:style w:type="character" w:customStyle="1" w:styleId="s2">
    <w:name w:val="s2"/>
    <w:basedOn w:val="a0"/>
    <w:rsid w:val="00446A99"/>
  </w:style>
  <w:style w:type="paragraph" w:styleId="a5">
    <w:name w:val="Balloon Text"/>
    <w:basedOn w:val="a"/>
    <w:link w:val="a6"/>
    <w:uiPriority w:val="99"/>
    <w:semiHidden/>
    <w:unhideWhenUsed/>
    <w:rsid w:val="0017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Сотрудник</cp:lastModifiedBy>
  <cp:revision>8</cp:revision>
  <cp:lastPrinted>2017-10-27T13:26:00Z</cp:lastPrinted>
  <dcterms:created xsi:type="dcterms:W3CDTF">2017-09-29T10:18:00Z</dcterms:created>
  <dcterms:modified xsi:type="dcterms:W3CDTF">2017-10-31T05:45:00Z</dcterms:modified>
</cp:coreProperties>
</file>