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6C" w:rsidRDefault="00E9702B" w:rsidP="00D77A6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-473710</wp:posOffset>
            </wp:positionV>
            <wp:extent cx="6309995" cy="882586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8081" t="11429" r="32793" b="1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882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395" w:rsidRDefault="00943395" w:rsidP="00D77A6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7A6F">
        <w:rPr>
          <w:rFonts w:ascii="Times New Roman" w:hAnsi="Times New Roman" w:cs="Times New Roman"/>
          <w:b/>
          <w:sz w:val="24"/>
          <w:szCs w:val="24"/>
        </w:rPr>
        <w:t>УСЛОВИЯ УЧАСТИЯ В ФЕСТИВАЛЕ.</w:t>
      </w:r>
    </w:p>
    <w:p w:rsidR="00955355" w:rsidRPr="00955355" w:rsidRDefault="00EF3D82" w:rsidP="001C1DBE">
      <w:pPr>
        <w:pStyle w:val="ab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55355">
        <w:rPr>
          <w:rFonts w:ascii="Times New Roman" w:hAnsi="Times New Roman" w:cs="Times New Roman"/>
          <w:sz w:val="24"/>
          <w:szCs w:val="24"/>
        </w:rPr>
        <w:t>В фестивале могут принимать участие</w:t>
      </w:r>
      <w:r w:rsidR="00955355" w:rsidRPr="00955355">
        <w:rPr>
          <w:rFonts w:ascii="Times New Roman" w:hAnsi="Times New Roman" w:cs="Times New Roman"/>
          <w:sz w:val="24"/>
          <w:szCs w:val="24"/>
        </w:rPr>
        <w:t>:</w:t>
      </w:r>
    </w:p>
    <w:p w:rsidR="00EF3D82" w:rsidRPr="001C1DBE" w:rsidRDefault="00955355" w:rsidP="001C1DBE">
      <w:pPr>
        <w:pStyle w:val="ab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1DBE">
        <w:rPr>
          <w:rFonts w:ascii="Times New Roman" w:hAnsi="Times New Roman" w:cs="Times New Roman"/>
          <w:sz w:val="24"/>
          <w:szCs w:val="24"/>
        </w:rPr>
        <w:lastRenderedPageBreak/>
        <w:t>студенты средних профессиональных образовательных учреждений;</w:t>
      </w:r>
    </w:p>
    <w:p w:rsidR="00797D04" w:rsidRPr="001C1DBE" w:rsidRDefault="00955355" w:rsidP="001C1DBE">
      <w:pPr>
        <w:pStyle w:val="ab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1DBE">
        <w:rPr>
          <w:rFonts w:ascii="Times New Roman" w:hAnsi="Times New Roman" w:cs="Times New Roman"/>
          <w:sz w:val="24"/>
          <w:szCs w:val="24"/>
        </w:rPr>
        <w:t>представители</w:t>
      </w:r>
      <w:r w:rsidR="00797D04" w:rsidRPr="001C1DBE">
        <w:rPr>
          <w:rFonts w:ascii="Times New Roman" w:hAnsi="Times New Roman" w:cs="Times New Roman"/>
          <w:sz w:val="24"/>
          <w:szCs w:val="24"/>
        </w:rPr>
        <w:t xml:space="preserve"> общественных организаций Ростовской области.</w:t>
      </w:r>
    </w:p>
    <w:p w:rsidR="00797D04" w:rsidRDefault="00797D04" w:rsidP="00797D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Возраст участников 15-25 лет.</w:t>
      </w:r>
    </w:p>
    <w:p w:rsidR="00797D04" w:rsidRDefault="00797D04" w:rsidP="001C1D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F2DD4" w:rsidRPr="00D77A6F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для участия в фес</w:t>
      </w:r>
      <w:r w:rsidR="00992839" w:rsidRPr="00D77A6F">
        <w:rPr>
          <w:rFonts w:ascii="Times New Roman" w:hAnsi="Times New Roman" w:cs="Times New Roman"/>
          <w:sz w:val="24"/>
          <w:szCs w:val="24"/>
        </w:rPr>
        <w:t>тивале формирует сводную заявку</w:t>
      </w:r>
      <w:r w:rsidR="002F2DD4" w:rsidRPr="00D77A6F">
        <w:rPr>
          <w:rFonts w:ascii="Times New Roman" w:hAnsi="Times New Roman" w:cs="Times New Roman"/>
          <w:sz w:val="24"/>
          <w:szCs w:val="24"/>
        </w:rPr>
        <w:t xml:space="preserve"> в порядке и на условиях, установленных настоящим Положением.  </w:t>
      </w:r>
    </w:p>
    <w:p w:rsidR="002F2DD4" w:rsidRPr="00D77A6F" w:rsidRDefault="4FAF2999" w:rsidP="001C1DB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4FAF2999">
        <w:rPr>
          <w:rFonts w:ascii="Times New Roman" w:hAnsi="Times New Roman" w:cs="Times New Roman"/>
          <w:sz w:val="24"/>
          <w:szCs w:val="24"/>
        </w:rPr>
        <w:t xml:space="preserve">В сводную заявку образовательной организации включаются все участники от организации по всем номинациям, но не более 1 (одного) участника в номинации и всего от одной образовательной организации – не более 3(трех). </w:t>
      </w:r>
    </w:p>
    <w:p w:rsidR="002F2DD4" w:rsidRPr="00D77A6F" w:rsidRDefault="00797D04" w:rsidP="001647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F2DD4" w:rsidRPr="00D77A6F">
        <w:rPr>
          <w:rFonts w:ascii="Times New Roman" w:hAnsi="Times New Roman" w:cs="Times New Roman"/>
          <w:sz w:val="24"/>
          <w:szCs w:val="24"/>
        </w:rPr>
        <w:t xml:space="preserve"> Фестиваль проводится по следующим номинациям: </w:t>
      </w:r>
    </w:p>
    <w:p w:rsidR="002F2DD4" w:rsidRPr="00D77A6F" w:rsidRDefault="002F2DD4" w:rsidP="001647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«Конкурс </w:t>
      </w:r>
      <w:r w:rsidR="00FA1B01" w:rsidRPr="00D77A6F">
        <w:rPr>
          <w:rFonts w:ascii="Times New Roman" w:hAnsi="Times New Roman" w:cs="Times New Roman"/>
          <w:sz w:val="24"/>
          <w:szCs w:val="24"/>
        </w:rPr>
        <w:t>лучших добровольческих практик (проектов)</w:t>
      </w:r>
      <w:r w:rsidRPr="00D77A6F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2F2DD4" w:rsidRPr="00D77A6F" w:rsidRDefault="002F2DD4" w:rsidP="001647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«Конкурс </w:t>
      </w:r>
      <w:r w:rsidR="00FA1B01" w:rsidRPr="00D77A6F">
        <w:rPr>
          <w:rFonts w:ascii="Times New Roman" w:hAnsi="Times New Roman" w:cs="Times New Roman"/>
          <w:sz w:val="24"/>
          <w:szCs w:val="24"/>
        </w:rPr>
        <w:t>военно-</w:t>
      </w:r>
      <w:r w:rsidRPr="00D77A6F">
        <w:rPr>
          <w:rFonts w:ascii="Times New Roman" w:hAnsi="Times New Roman" w:cs="Times New Roman"/>
          <w:sz w:val="24"/>
          <w:szCs w:val="24"/>
        </w:rPr>
        <w:t xml:space="preserve">патриотических объединений», </w:t>
      </w:r>
    </w:p>
    <w:p w:rsidR="002F2DD4" w:rsidRPr="00D77A6F" w:rsidRDefault="002F2DD4" w:rsidP="001647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«Конкурс музейных иници</w:t>
      </w:r>
      <w:r w:rsidR="00992839" w:rsidRPr="00D77A6F">
        <w:rPr>
          <w:rFonts w:ascii="Times New Roman" w:hAnsi="Times New Roman" w:cs="Times New Roman"/>
          <w:sz w:val="24"/>
          <w:szCs w:val="24"/>
        </w:rPr>
        <w:t>а</w:t>
      </w:r>
      <w:r w:rsidRPr="00D77A6F">
        <w:rPr>
          <w:rFonts w:ascii="Times New Roman" w:hAnsi="Times New Roman" w:cs="Times New Roman"/>
          <w:sz w:val="24"/>
          <w:szCs w:val="24"/>
        </w:rPr>
        <w:t xml:space="preserve">тив».  </w:t>
      </w:r>
    </w:p>
    <w:p w:rsidR="002F2DD4" w:rsidRPr="00D77A6F" w:rsidRDefault="002F2DD4" w:rsidP="001647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4. Фестиваль проводится в три этапа: </w:t>
      </w:r>
    </w:p>
    <w:p w:rsidR="002F2DD4" w:rsidRPr="00D77A6F" w:rsidRDefault="002F2DD4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4.1. Первый этап: пр</w:t>
      </w:r>
      <w:r w:rsidR="00797D04">
        <w:rPr>
          <w:rFonts w:ascii="Times New Roman" w:hAnsi="Times New Roman" w:cs="Times New Roman"/>
          <w:sz w:val="24"/>
          <w:szCs w:val="24"/>
        </w:rPr>
        <w:t xml:space="preserve">ием и регистрация заявок – </w:t>
      </w:r>
      <w:r w:rsidR="00797D04" w:rsidRPr="001C1DBE">
        <w:rPr>
          <w:rFonts w:ascii="Times New Roman" w:hAnsi="Times New Roman" w:cs="Times New Roman"/>
          <w:b/>
          <w:sz w:val="24"/>
          <w:szCs w:val="24"/>
        </w:rPr>
        <w:t>до 17</w:t>
      </w:r>
      <w:r w:rsidRPr="001C1DBE">
        <w:rPr>
          <w:rFonts w:ascii="Times New Roman" w:hAnsi="Times New Roman" w:cs="Times New Roman"/>
          <w:b/>
          <w:sz w:val="24"/>
          <w:szCs w:val="24"/>
        </w:rPr>
        <w:t>.04.2018 г.</w:t>
      </w:r>
      <w:r w:rsidRPr="00D77A6F">
        <w:rPr>
          <w:rFonts w:ascii="Times New Roman" w:hAnsi="Times New Roman" w:cs="Times New Roman"/>
          <w:sz w:val="24"/>
          <w:szCs w:val="24"/>
        </w:rPr>
        <w:t xml:space="preserve"> включительно </w:t>
      </w:r>
    </w:p>
    <w:p w:rsidR="002F2DD4" w:rsidRPr="001C1DBE" w:rsidRDefault="002F2DD4" w:rsidP="001647C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4.2. Второй этап: экспертиза конкурсных</w:t>
      </w:r>
      <w:r w:rsidR="00797D04">
        <w:rPr>
          <w:rFonts w:ascii="Times New Roman" w:hAnsi="Times New Roman" w:cs="Times New Roman"/>
          <w:sz w:val="24"/>
          <w:szCs w:val="24"/>
        </w:rPr>
        <w:t xml:space="preserve"> работ, подведение итогов </w:t>
      </w:r>
      <w:r w:rsidR="00797D04" w:rsidRPr="001C1DBE">
        <w:rPr>
          <w:rFonts w:ascii="Times New Roman" w:hAnsi="Times New Roman" w:cs="Times New Roman"/>
          <w:b/>
          <w:sz w:val="24"/>
          <w:szCs w:val="24"/>
        </w:rPr>
        <w:t>– с 17.04.2018 г. до 19</w:t>
      </w:r>
      <w:r w:rsidRPr="001C1DBE">
        <w:rPr>
          <w:rFonts w:ascii="Times New Roman" w:hAnsi="Times New Roman" w:cs="Times New Roman"/>
          <w:b/>
          <w:sz w:val="24"/>
          <w:szCs w:val="24"/>
        </w:rPr>
        <w:t>.04.2018 г. (включительно).</w:t>
      </w:r>
    </w:p>
    <w:p w:rsidR="002F2DD4" w:rsidRPr="001C1DBE" w:rsidRDefault="002F2DD4" w:rsidP="00D77A6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4.3. </w:t>
      </w:r>
      <w:r w:rsidR="00797D04">
        <w:rPr>
          <w:rFonts w:ascii="Times New Roman" w:hAnsi="Times New Roman" w:cs="Times New Roman"/>
          <w:sz w:val="24"/>
          <w:szCs w:val="24"/>
        </w:rPr>
        <w:t xml:space="preserve">Подведение итогов, </w:t>
      </w:r>
      <w:r w:rsidRPr="00D77A6F">
        <w:rPr>
          <w:rFonts w:ascii="Times New Roman" w:hAnsi="Times New Roman" w:cs="Times New Roman"/>
          <w:sz w:val="24"/>
          <w:szCs w:val="24"/>
        </w:rPr>
        <w:t xml:space="preserve"> презентация работ-победителей</w:t>
      </w:r>
      <w:r w:rsidR="00797D04">
        <w:rPr>
          <w:rFonts w:ascii="Times New Roman" w:hAnsi="Times New Roman" w:cs="Times New Roman"/>
          <w:sz w:val="24"/>
          <w:szCs w:val="24"/>
        </w:rPr>
        <w:t xml:space="preserve"> и их награждение</w:t>
      </w:r>
      <w:r w:rsidRPr="00D77A6F">
        <w:rPr>
          <w:rFonts w:ascii="Times New Roman" w:hAnsi="Times New Roman" w:cs="Times New Roman"/>
          <w:sz w:val="24"/>
          <w:szCs w:val="24"/>
        </w:rPr>
        <w:t xml:space="preserve"> -</w:t>
      </w:r>
      <w:r w:rsidRPr="001C1DBE">
        <w:rPr>
          <w:rFonts w:ascii="Times New Roman" w:hAnsi="Times New Roman" w:cs="Times New Roman"/>
          <w:b/>
          <w:sz w:val="24"/>
          <w:szCs w:val="24"/>
        </w:rPr>
        <w:t xml:space="preserve">20.04.2018.  </w:t>
      </w:r>
    </w:p>
    <w:p w:rsidR="00943395" w:rsidRPr="00D77A6F" w:rsidRDefault="00943395" w:rsidP="00D77A6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A6F">
        <w:rPr>
          <w:rFonts w:ascii="Times New Roman" w:hAnsi="Times New Roman" w:cs="Times New Roman"/>
          <w:b/>
          <w:sz w:val="24"/>
          <w:szCs w:val="24"/>
        </w:rPr>
        <w:t>ВРЕМЯ И МЕСТО ПРОВЕДЕНИЯФЕСТИВАЛЯ.</w:t>
      </w:r>
    </w:p>
    <w:p w:rsidR="00943395" w:rsidRPr="00D77A6F" w:rsidRDefault="00943395" w:rsidP="001C1D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Областной патриотический фестиваль</w:t>
      </w:r>
      <w:r w:rsidR="00C34870">
        <w:rPr>
          <w:rFonts w:ascii="Times New Roman" w:hAnsi="Times New Roman" w:cs="Times New Roman"/>
          <w:sz w:val="24"/>
          <w:szCs w:val="24"/>
        </w:rPr>
        <w:t xml:space="preserve"> </w:t>
      </w:r>
      <w:r w:rsidRPr="00D77A6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B441D" w:rsidRPr="00D77A6F">
        <w:rPr>
          <w:rFonts w:ascii="Times New Roman" w:hAnsi="Times New Roman" w:cs="Times New Roman"/>
          <w:bCs/>
          <w:sz w:val="24"/>
          <w:szCs w:val="24"/>
        </w:rPr>
        <w:t xml:space="preserve">Молодые </w:t>
      </w:r>
      <w:r w:rsidR="00992839" w:rsidRPr="00D77A6F">
        <w:rPr>
          <w:rFonts w:ascii="Times New Roman" w:hAnsi="Times New Roman" w:cs="Times New Roman"/>
          <w:bCs/>
          <w:sz w:val="24"/>
          <w:szCs w:val="24"/>
        </w:rPr>
        <w:t>п</w:t>
      </w:r>
      <w:r w:rsidR="009B441D" w:rsidRPr="00D77A6F">
        <w:rPr>
          <w:rFonts w:ascii="Times New Roman" w:hAnsi="Times New Roman" w:cs="Times New Roman"/>
          <w:bCs/>
          <w:sz w:val="24"/>
          <w:szCs w:val="24"/>
        </w:rPr>
        <w:t xml:space="preserve">атриоты России» </w:t>
      </w:r>
      <w:r w:rsidRPr="00D77A6F">
        <w:rPr>
          <w:rFonts w:ascii="Times New Roman" w:hAnsi="Times New Roman" w:cs="Times New Roman"/>
          <w:bCs/>
          <w:sz w:val="24"/>
          <w:szCs w:val="24"/>
        </w:rPr>
        <w:t xml:space="preserve">состоится </w:t>
      </w:r>
      <w:r w:rsidRPr="00D77A6F">
        <w:rPr>
          <w:rFonts w:ascii="Times New Roman" w:hAnsi="Times New Roman" w:cs="Times New Roman"/>
          <w:sz w:val="24"/>
          <w:szCs w:val="24"/>
        </w:rPr>
        <w:t>20 апреля 201</w:t>
      </w:r>
      <w:r w:rsidR="009B441D" w:rsidRPr="00D77A6F">
        <w:rPr>
          <w:rFonts w:ascii="Times New Roman" w:hAnsi="Times New Roman" w:cs="Times New Roman"/>
          <w:sz w:val="24"/>
          <w:szCs w:val="24"/>
        </w:rPr>
        <w:t>8</w:t>
      </w:r>
      <w:r w:rsidRPr="00D77A6F">
        <w:rPr>
          <w:rFonts w:ascii="Times New Roman" w:hAnsi="Times New Roman" w:cs="Times New Roman"/>
          <w:sz w:val="24"/>
          <w:szCs w:val="24"/>
        </w:rPr>
        <w:t xml:space="preserve"> г. в 11.00 ч. Начало регистрации участников фестиваля с 10.00 ч. до 10.55 ч. по адресу: город Новочеркасск, ул. Александровская, 109, учебный корпус №1.</w:t>
      </w:r>
    </w:p>
    <w:p w:rsidR="00943395" w:rsidRPr="00C34870" w:rsidRDefault="00943395" w:rsidP="001C1DB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Координатор фестиваля </w:t>
      </w:r>
      <w:r w:rsidR="00992839" w:rsidRPr="00D77A6F">
        <w:rPr>
          <w:rFonts w:ascii="Times New Roman" w:hAnsi="Times New Roman" w:cs="Times New Roman"/>
          <w:sz w:val="24"/>
          <w:szCs w:val="24"/>
        </w:rPr>
        <w:t>Колот Светлана</w:t>
      </w:r>
      <w:r w:rsidR="009B441D" w:rsidRPr="00D77A6F">
        <w:rPr>
          <w:rFonts w:ascii="Times New Roman" w:hAnsi="Times New Roman" w:cs="Times New Roman"/>
          <w:sz w:val="24"/>
          <w:szCs w:val="24"/>
        </w:rPr>
        <w:t xml:space="preserve"> Владимировна</w:t>
      </w:r>
      <w:r w:rsidRPr="00D77A6F">
        <w:rPr>
          <w:rFonts w:ascii="Times New Roman" w:hAnsi="Times New Roman" w:cs="Times New Roman"/>
          <w:sz w:val="24"/>
          <w:szCs w:val="24"/>
        </w:rPr>
        <w:t xml:space="preserve">. Контактный </w:t>
      </w:r>
      <w:r w:rsidR="009B441D" w:rsidRPr="00D77A6F">
        <w:rPr>
          <w:rFonts w:ascii="Times New Roman" w:hAnsi="Times New Roman" w:cs="Times New Roman"/>
          <w:sz w:val="24"/>
          <w:szCs w:val="24"/>
        </w:rPr>
        <w:t>телефон 8(8635)22 - 40-49 ,8-904-447-28-91</w:t>
      </w:r>
      <w:r w:rsidRPr="00D77A6F">
        <w:rPr>
          <w:rFonts w:ascii="Times New Roman" w:hAnsi="Times New Roman" w:cs="Times New Roman"/>
          <w:sz w:val="24"/>
          <w:szCs w:val="24"/>
        </w:rPr>
        <w:t xml:space="preserve">, </w:t>
      </w:r>
      <w:r w:rsidRPr="00D77A6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7A6F">
        <w:rPr>
          <w:rFonts w:ascii="Times New Roman" w:hAnsi="Times New Roman" w:cs="Times New Roman"/>
          <w:sz w:val="24"/>
          <w:szCs w:val="24"/>
        </w:rPr>
        <w:t>-</w:t>
      </w:r>
      <w:r w:rsidRPr="00D77A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6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92839" w:rsidRPr="00D77A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kolot</w:t>
        </w:r>
        <w:r w:rsidR="00992839" w:rsidRPr="00D77A6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92839" w:rsidRPr="00D77A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nkptiu</w:t>
        </w:r>
        <w:r w:rsidR="00992839" w:rsidRPr="00D77A6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92839" w:rsidRPr="00D77A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92839" w:rsidRPr="00D77A6F" w:rsidRDefault="00992839" w:rsidP="00D77A6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7A6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ФЕСТИВАЛЯ </w:t>
      </w:r>
    </w:p>
    <w:p w:rsidR="00992839" w:rsidRPr="00D77A6F" w:rsidRDefault="4FAF2999" w:rsidP="4FAF2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AF2999">
        <w:rPr>
          <w:rFonts w:ascii="Times New Roman" w:hAnsi="Times New Roman" w:cs="Times New Roman"/>
          <w:sz w:val="24"/>
          <w:szCs w:val="24"/>
        </w:rPr>
        <w:t>1. Фестиваль проводится в</w:t>
      </w:r>
      <w:r w:rsidR="00B75B72">
        <w:rPr>
          <w:rFonts w:ascii="Times New Roman" w:hAnsi="Times New Roman" w:cs="Times New Roman"/>
          <w:sz w:val="24"/>
          <w:szCs w:val="24"/>
        </w:rPr>
        <w:t xml:space="preserve"> </w:t>
      </w:r>
      <w:r w:rsidRPr="4FAF2999">
        <w:rPr>
          <w:rFonts w:ascii="Times New Roman" w:hAnsi="Times New Roman" w:cs="Times New Roman"/>
          <w:sz w:val="24"/>
          <w:szCs w:val="24"/>
        </w:rPr>
        <w:t xml:space="preserve">очно-заочной форме. </w:t>
      </w:r>
    </w:p>
    <w:p w:rsidR="002B3C1E" w:rsidRDefault="4FAF2999" w:rsidP="4FAF2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AF2999">
        <w:rPr>
          <w:rFonts w:ascii="Times New Roman" w:hAnsi="Times New Roman" w:cs="Times New Roman"/>
          <w:sz w:val="24"/>
          <w:szCs w:val="24"/>
        </w:rPr>
        <w:t xml:space="preserve">2. Для участия в фестивале образовательная </w:t>
      </w:r>
      <w:r w:rsidR="00BC04A5">
        <w:rPr>
          <w:rFonts w:ascii="Times New Roman" w:hAnsi="Times New Roman" w:cs="Times New Roman"/>
          <w:sz w:val="24"/>
          <w:szCs w:val="24"/>
        </w:rPr>
        <w:t>организация в период до 17</w:t>
      </w:r>
      <w:r w:rsidRPr="4FAF2999">
        <w:rPr>
          <w:rFonts w:ascii="Times New Roman" w:hAnsi="Times New Roman" w:cs="Times New Roman"/>
          <w:sz w:val="24"/>
          <w:szCs w:val="24"/>
        </w:rPr>
        <w:t>.04.2018г.</w:t>
      </w:r>
      <w:r w:rsidR="002B3C1E" w:rsidRPr="002B3C1E">
        <w:rPr>
          <w:rFonts w:ascii="Times New Roman" w:hAnsi="Times New Roman" w:cs="Times New Roman"/>
          <w:sz w:val="24"/>
          <w:szCs w:val="24"/>
        </w:rPr>
        <w:t xml:space="preserve"> </w:t>
      </w:r>
      <w:r w:rsidR="002B3C1E" w:rsidRPr="4FAF2999">
        <w:rPr>
          <w:rFonts w:ascii="Times New Roman" w:hAnsi="Times New Roman" w:cs="Times New Roman"/>
          <w:sz w:val="24"/>
          <w:szCs w:val="24"/>
        </w:rPr>
        <w:t>заполняет электронную заявку</w:t>
      </w:r>
      <w:r w:rsidRPr="4FAF2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</w:t>
      </w:r>
      <w:r w:rsidR="002B3C1E">
        <w:rPr>
          <w:rFonts w:ascii="Times New Roman" w:hAnsi="Times New Roman" w:cs="Times New Roman"/>
          <w:sz w:val="24"/>
          <w:szCs w:val="24"/>
        </w:rPr>
        <w:t xml:space="preserve">ти «Интернет» по адресу: </w:t>
      </w:r>
      <w:hyperlink r:id="rId9" w:history="1">
        <w:r w:rsidR="002B3C1E" w:rsidRPr="002225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B3C1E" w:rsidRPr="002B3C1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2B3C1E" w:rsidRPr="002225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nkptiu</w:t>
        </w:r>
        <w:r w:rsidR="002B3C1E" w:rsidRPr="002B3C1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B3C1E" w:rsidRPr="002225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4FAF2999">
        <w:rPr>
          <w:rFonts w:ascii="Times New Roman" w:hAnsi="Times New Roman" w:cs="Times New Roman"/>
          <w:sz w:val="24"/>
          <w:szCs w:val="24"/>
        </w:rPr>
        <w:t>. Э</w:t>
      </w:r>
      <w:r w:rsidR="002B3C1E">
        <w:rPr>
          <w:rFonts w:ascii="Times New Roman" w:hAnsi="Times New Roman" w:cs="Times New Roman"/>
          <w:sz w:val="24"/>
          <w:szCs w:val="24"/>
        </w:rPr>
        <w:t>лектронная заявка заполняется в разделе</w:t>
      </w:r>
      <w:r w:rsidRPr="4FAF2999">
        <w:rPr>
          <w:rFonts w:ascii="Times New Roman" w:hAnsi="Times New Roman" w:cs="Times New Roman"/>
          <w:sz w:val="24"/>
          <w:szCs w:val="24"/>
        </w:rPr>
        <w:t xml:space="preserve"> «Воспита</w:t>
      </w:r>
      <w:r w:rsidR="002B3C1E">
        <w:rPr>
          <w:rFonts w:ascii="Times New Roman" w:hAnsi="Times New Roman" w:cs="Times New Roman"/>
          <w:sz w:val="24"/>
          <w:szCs w:val="24"/>
        </w:rPr>
        <w:t>тельное пространство»→</w:t>
      </w:r>
      <w:r w:rsidRPr="4FAF2999">
        <w:rPr>
          <w:rFonts w:ascii="Times New Roman" w:hAnsi="Times New Roman" w:cs="Times New Roman"/>
          <w:sz w:val="24"/>
          <w:szCs w:val="24"/>
        </w:rPr>
        <w:t xml:space="preserve"> фестиваль «Молодые патриоты России». </w:t>
      </w:r>
    </w:p>
    <w:p w:rsidR="00992839" w:rsidRPr="00D77A6F" w:rsidRDefault="4FAF2999" w:rsidP="4FAF2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AF2999">
        <w:rPr>
          <w:rFonts w:ascii="Times New Roman" w:hAnsi="Times New Roman" w:cs="Times New Roman"/>
          <w:sz w:val="24"/>
          <w:szCs w:val="24"/>
        </w:rPr>
        <w:t xml:space="preserve"> </w:t>
      </w:r>
      <w:r w:rsidR="00B75B72">
        <w:rPr>
          <w:rFonts w:ascii="Times New Roman" w:hAnsi="Times New Roman" w:cs="Times New Roman"/>
          <w:sz w:val="24"/>
          <w:szCs w:val="24"/>
        </w:rPr>
        <w:t xml:space="preserve"> 3.</w:t>
      </w:r>
      <w:r w:rsidR="002B3C1E" w:rsidRPr="00D77A6F">
        <w:rPr>
          <w:rFonts w:ascii="Times New Roman" w:hAnsi="Times New Roman" w:cs="Times New Roman"/>
          <w:sz w:val="24"/>
          <w:szCs w:val="24"/>
        </w:rPr>
        <w:t xml:space="preserve"> Файлы с </w:t>
      </w:r>
      <w:r w:rsidR="002B3C1E">
        <w:rPr>
          <w:rFonts w:ascii="Times New Roman" w:hAnsi="Times New Roman" w:cs="Times New Roman"/>
          <w:sz w:val="24"/>
          <w:szCs w:val="24"/>
        </w:rPr>
        <w:t>конкурсными материалами, размещаются</w:t>
      </w:r>
      <w:r w:rsidR="002B3C1E" w:rsidRPr="00D77A6F">
        <w:rPr>
          <w:rFonts w:ascii="Times New Roman" w:hAnsi="Times New Roman" w:cs="Times New Roman"/>
          <w:sz w:val="24"/>
          <w:szCs w:val="24"/>
        </w:rPr>
        <w:t xml:space="preserve"> в файлообменнике в сети Интернет, </w:t>
      </w:r>
      <w:r w:rsidR="002B3C1E">
        <w:rPr>
          <w:rFonts w:ascii="Times New Roman" w:hAnsi="Times New Roman" w:cs="Times New Roman"/>
          <w:sz w:val="24"/>
          <w:szCs w:val="24"/>
        </w:rPr>
        <w:t xml:space="preserve">в том числе в социальных сетях и </w:t>
      </w:r>
      <w:r w:rsidR="002B3C1E" w:rsidRPr="00D77A6F">
        <w:rPr>
          <w:rFonts w:ascii="Times New Roman" w:hAnsi="Times New Roman" w:cs="Times New Roman"/>
          <w:sz w:val="24"/>
          <w:szCs w:val="24"/>
        </w:rPr>
        <w:t>должны иметь открытый доступ (без запроса паролей и пр</w:t>
      </w:r>
      <w:r w:rsidR="00B75B72">
        <w:rPr>
          <w:rFonts w:ascii="Times New Roman" w:hAnsi="Times New Roman" w:cs="Times New Roman"/>
          <w:sz w:val="24"/>
          <w:szCs w:val="24"/>
        </w:rPr>
        <w:t>очей идентифицирующей информации</w:t>
      </w:r>
      <w:r w:rsidR="00BC04A5">
        <w:rPr>
          <w:rFonts w:ascii="Times New Roman" w:hAnsi="Times New Roman" w:cs="Times New Roman"/>
          <w:sz w:val="24"/>
          <w:szCs w:val="24"/>
        </w:rPr>
        <w:t>)</w:t>
      </w:r>
      <w:r w:rsidR="00B75B72">
        <w:rPr>
          <w:rFonts w:ascii="Times New Roman" w:hAnsi="Times New Roman" w:cs="Times New Roman"/>
          <w:sz w:val="24"/>
          <w:szCs w:val="24"/>
        </w:rPr>
        <w:t>.</w:t>
      </w:r>
    </w:p>
    <w:p w:rsidR="00992839" w:rsidRPr="002B3C1E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Вместе с электронной заявкой образовательная </w:t>
      </w:r>
      <w:r w:rsidR="00D77A6F" w:rsidRPr="00D77A6F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2B3C1E">
        <w:rPr>
          <w:rFonts w:ascii="Times New Roman" w:hAnsi="Times New Roman" w:cs="Times New Roman"/>
          <w:sz w:val="24"/>
          <w:szCs w:val="24"/>
        </w:rPr>
        <w:t>направляет</w:t>
      </w:r>
      <w:r w:rsidR="002B3C1E" w:rsidRPr="002B3C1E">
        <w:rPr>
          <w:rFonts w:ascii="Times New Roman" w:hAnsi="Times New Roman" w:cs="Times New Roman"/>
          <w:sz w:val="24"/>
          <w:szCs w:val="24"/>
        </w:rPr>
        <w:t xml:space="preserve"> </w:t>
      </w:r>
      <w:r w:rsidR="002B3C1E">
        <w:rPr>
          <w:rFonts w:ascii="Times New Roman" w:hAnsi="Times New Roman" w:cs="Times New Roman"/>
          <w:sz w:val="24"/>
          <w:szCs w:val="24"/>
        </w:rPr>
        <w:t>на адрес</w:t>
      </w:r>
      <w:r w:rsidR="002B3C1E" w:rsidRPr="002B3C1E">
        <w:rPr>
          <w:rFonts w:ascii="Times New Roman" w:hAnsi="Times New Roman" w:cs="Times New Roman"/>
          <w:sz w:val="24"/>
          <w:szCs w:val="24"/>
        </w:rPr>
        <w:t xml:space="preserve"> </w:t>
      </w:r>
      <w:r w:rsidR="002B3C1E">
        <w:rPr>
          <w:rFonts w:ascii="Times New Roman" w:hAnsi="Times New Roman" w:cs="Times New Roman"/>
          <w:sz w:val="24"/>
          <w:szCs w:val="24"/>
          <w:lang w:val="en-US"/>
        </w:rPr>
        <w:t>kolot</w:t>
      </w:r>
      <w:r w:rsidR="002B3C1E" w:rsidRPr="002B3C1E">
        <w:rPr>
          <w:rFonts w:ascii="Times New Roman" w:hAnsi="Times New Roman" w:cs="Times New Roman"/>
          <w:sz w:val="24"/>
          <w:szCs w:val="24"/>
        </w:rPr>
        <w:t>@</w:t>
      </w:r>
      <w:r w:rsidR="002B3C1E">
        <w:rPr>
          <w:rFonts w:ascii="Times New Roman" w:hAnsi="Times New Roman" w:cs="Times New Roman"/>
          <w:sz w:val="24"/>
          <w:szCs w:val="24"/>
          <w:lang w:val="en-US"/>
        </w:rPr>
        <w:t>nkptiu</w:t>
      </w:r>
      <w:r w:rsidR="002B3C1E" w:rsidRPr="002B3C1E">
        <w:rPr>
          <w:rFonts w:ascii="Times New Roman" w:hAnsi="Times New Roman" w:cs="Times New Roman"/>
          <w:sz w:val="24"/>
          <w:szCs w:val="24"/>
        </w:rPr>
        <w:t>.</w:t>
      </w:r>
      <w:r w:rsidR="002B3C1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B3C1E">
        <w:rPr>
          <w:rFonts w:ascii="Times New Roman" w:hAnsi="Times New Roman" w:cs="Times New Roman"/>
          <w:sz w:val="24"/>
          <w:szCs w:val="24"/>
        </w:rPr>
        <w:t xml:space="preserve"> ссылку на файлы с конкурсными работами</w:t>
      </w:r>
      <w:r w:rsidR="00B75B72">
        <w:rPr>
          <w:rFonts w:ascii="Times New Roman" w:hAnsi="Times New Roman" w:cs="Times New Roman"/>
          <w:sz w:val="24"/>
          <w:szCs w:val="24"/>
        </w:rPr>
        <w:t>.</w:t>
      </w:r>
    </w:p>
    <w:p w:rsidR="00BC04A5" w:rsidRDefault="4FAF2999" w:rsidP="4FAF2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AF2999">
        <w:rPr>
          <w:rFonts w:ascii="Times New Roman" w:hAnsi="Times New Roman" w:cs="Times New Roman"/>
          <w:sz w:val="24"/>
          <w:szCs w:val="24"/>
        </w:rPr>
        <w:t>4. Лауреаты и победители конкурсных номинаций будут приглашены 20 апреля для вручения наград и презентации своих работ.</w:t>
      </w:r>
    </w:p>
    <w:p w:rsidR="00BC04A5" w:rsidRPr="001647C6" w:rsidRDefault="00BC04A5" w:rsidP="4FAF2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839" w:rsidRPr="00D77A6F" w:rsidRDefault="00992839" w:rsidP="00D77A6F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7A6F">
        <w:rPr>
          <w:rFonts w:ascii="Times New Roman" w:hAnsi="Times New Roman" w:cs="Times New Roman"/>
          <w:b/>
          <w:sz w:val="24"/>
          <w:szCs w:val="24"/>
        </w:rPr>
        <w:t xml:space="preserve"> ТРЕБОВАНИЯ, ПРЕДЪЯВЛЯЕМЫЕ К КОНКУРСНЫМ РАБОТАМ.  ОЦЕНКА КОНКУРСНЫХ РАБОТ </w:t>
      </w:r>
    </w:p>
    <w:p w:rsidR="00D77A6F" w:rsidRDefault="00387477" w:rsidP="00C22E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lastRenderedPageBreak/>
        <w:t>На основании зарегистрированных заявок проводится заочный этап Конкурса по следующим номинациям:</w:t>
      </w:r>
    </w:p>
    <w:p w:rsidR="00992839" w:rsidRPr="00D77A6F" w:rsidRDefault="00992839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1. </w:t>
      </w:r>
      <w:r w:rsidRPr="00C22E3D">
        <w:rPr>
          <w:rFonts w:ascii="Times New Roman" w:hAnsi="Times New Roman" w:cs="Times New Roman"/>
          <w:b/>
          <w:sz w:val="24"/>
          <w:szCs w:val="24"/>
        </w:rPr>
        <w:t xml:space="preserve">Номинация «Конкурс </w:t>
      </w:r>
      <w:r w:rsidR="00C0357A" w:rsidRPr="00C22E3D">
        <w:rPr>
          <w:rFonts w:ascii="Times New Roman" w:hAnsi="Times New Roman" w:cs="Times New Roman"/>
          <w:b/>
          <w:sz w:val="24"/>
          <w:szCs w:val="24"/>
        </w:rPr>
        <w:t>лучших добровольческих практик (проектов)</w:t>
      </w:r>
      <w:r w:rsidRPr="00C22E3D">
        <w:rPr>
          <w:rFonts w:ascii="Times New Roman" w:hAnsi="Times New Roman" w:cs="Times New Roman"/>
          <w:b/>
          <w:sz w:val="24"/>
          <w:szCs w:val="24"/>
        </w:rPr>
        <w:t>».</w:t>
      </w:r>
      <w:r w:rsidRPr="00D77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1B01" w:rsidRPr="00D77A6F" w:rsidRDefault="00992839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Для участия в данной номинации </w:t>
      </w:r>
      <w:r w:rsidR="00DC5287" w:rsidRPr="00D77A6F">
        <w:rPr>
          <w:rFonts w:ascii="Times New Roman" w:hAnsi="Times New Roman" w:cs="Times New Roman"/>
          <w:sz w:val="24"/>
          <w:szCs w:val="24"/>
        </w:rPr>
        <w:t>представляется социально</w:t>
      </w:r>
      <w:r w:rsidR="00FA1B01" w:rsidRPr="00D77A6F">
        <w:rPr>
          <w:rFonts w:ascii="Times New Roman" w:hAnsi="Times New Roman" w:cs="Times New Roman"/>
          <w:sz w:val="24"/>
          <w:szCs w:val="24"/>
        </w:rPr>
        <w:t xml:space="preserve"> значим</w:t>
      </w:r>
      <w:r w:rsidR="00C0357A" w:rsidRPr="00D77A6F">
        <w:rPr>
          <w:rFonts w:ascii="Times New Roman" w:hAnsi="Times New Roman" w:cs="Times New Roman"/>
          <w:sz w:val="24"/>
          <w:szCs w:val="24"/>
        </w:rPr>
        <w:t>ый проект</w:t>
      </w:r>
      <w:r w:rsidR="00FA1B01" w:rsidRPr="00D77A6F">
        <w:rPr>
          <w:rFonts w:ascii="Times New Roman" w:hAnsi="Times New Roman" w:cs="Times New Roman"/>
          <w:sz w:val="24"/>
          <w:szCs w:val="24"/>
        </w:rPr>
        <w:t xml:space="preserve"> на </w:t>
      </w:r>
      <w:r w:rsidR="00C0357A" w:rsidRPr="00D77A6F">
        <w:rPr>
          <w:rFonts w:ascii="Times New Roman" w:hAnsi="Times New Roman" w:cs="Times New Roman"/>
          <w:sz w:val="24"/>
          <w:szCs w:val="24"/>
        </w:rPr>
        <w:t>одну из тем</w:t>
      </w:r>
      <w:r w:rsidR="00FA1B01" w:rsidRPr="00D77A6F">
        <w:rPr>
          <w:rFonts w:ascii="Times New Roman" w:hAnsi="Times New Roman" w:cs="Times New Roman"/>
          <w:sz w:val="24"/>
          <w:szCs w:val="24"/>
        </w:rPr>
        <w:t>:</w:t>
      </w:r>
    </w:p>
    <w:p w:rsidR="00FA1B01" w:rsidRPr="00D77A6F" w:rsidRDefault="00FA1B01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-  Волонтерство Победы;</w:t>
      </w:r>
    </w:p>
    <w:p w:rsidR="00FA1B01" w:rsidRPr="00D77A6F" w:rsidRDefault="00FA1B01" w:rsidP="00D77A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- Социальное волонтерство;</w:t>
      </w:r>
    </w:p>
    <w:p w:rsidR="00FA1B01" w:rsidRPr="00D77A6F" w:rsidRDefault="00FA1B01" w:rsidP="00D77A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- Культурно-просветительское волонтерство</w:t>
      </w:r>
      <w:r w:rsidR="001647C6">
        <w:rPr>
          <w:rFonts w:ascii="Times New Roman" w:hAnsi="Times New Roman" w:cs="Times New Roman"/>
          <w:sz w:val="24"/>
          <w:szCs w:val="24"/>
        </w:rPr>
        <w:t>.</w:t>
      </w:r>
    </w:p>
    <w:p w:rsidR="00C22E3D" w:rsidRDefault="00C22E3D" w:rsidP="00C22E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3436C">
        <w:rPr>
          <w:rFonts w:ascii="Times New Roman" w:hAnsi="Times New Roman" w:cs="Times New Roman"/>
          <w:sz w:val="24"/>
          <w:szCs w:val="24"/>
        </w:rPr>
        <w:t>. В</w:t>
      </w:r>
      <w:r w:rsidR="001647C6" w:rsidRPr="001647C6">
        <w:rPr>
          <w:rFonts w:ascii="Times New Roman" w:hAnsi="Times New Roman" w:cs="Times New Roman"/>
          <w:sz w:val="24"/>
          <w:szCs w:val="24"/>
        </w:rPr>
        <w:t xml:space="preserve"> рамках данной номинации необходимо представ</w:t>
      </w:r>
      <w:r w:rsidR="001647C6">
        <w:rPr>
          <w:rFonts w:ascii="Times New Roman" w:hAnsi="Times New Roman" w:cs="Times New Roman"/>
          <w:sz w:val="24"/>
          <w:szCs w:val="24"/>
        </w:rPr>
        <w:t xml:space="preserve">ить </w:t>
      </w:r>
      <w:r w:rsidR="00FA1B01" w:rsidRPr="00D77A6F">
        <w:rPr>
          <w:rFonts w:ascii="Times New Roman" w:hAnsi="Times New Roman" w:cs="Times New Roman"/>
          <w:sz w:val="24"/>
          <w:szCs w:val="24"/>
        </w:rPr>
        <w:t>презентаци</w:t>
      </w:r>
      <w:r w:rsidR="001647C6">
        <w:rPr>
          <w:rFonts w:ascii="Times New Roman" w:hAnsi="Times New Roman" w:cs="Times New Roman"/>
          <w:sz w:val="24"/>
          <w:szCs w:val="24"/>
        </w:rPr>
        <w:t>ю</w:t>
      </w:r>
      <w:r w:rsidR="00FA1B01" w:rsidRPr="00D77A6F">
        <w:rPr>
          <w:rFonts w:ascii="Times New Roman" w:hAnsi="Times New Roman" w:cs="Times New Roman"/>
          <w:sz w:val="24"/>
          <w:szCs w:val="24"/>
        </w:rPr>
        <w:t xml:space="preserve"> в формате Power</w:t>
      </w:r>
      <w:r w:rsidR="0063436C">
        <w:rPr>
          <w:rFonts w:ascii="Times New Roman" w:hAnsi="Times New Roman" w:cs="Times New Roman"/>
          <w:sz w:val="24"/>
          <w:szCs w:val="24"/>
        </w:rPr>
        <w:t xml:space="preserve"> </w:t>
      </w:r>
      <w:r w:rsidR="00FA1B01" w:rsidRPr="00D77A6F">
        <w:rPr>
          <w:rFonts w:ascii="Times New Roman" w:hAnsi="Times New Roman" w:cs="Times New Roman"/>
          <w:sz w:val="24"/>
          <w:szCs w:val="24"/>
        </w:rPr>
        <w:t>Point от 10 до 15 слайдов со следующей информацией: название проекта, актуальность проекта, география проекта, целевая аудитория, количество участников, краткая аннотация, цели и задачи проекта, критерии эффективности, достигнутые результаты, которые должны быть осязаемыми и конкретными, сроки выполнения, контактная информация, краткий отчёт о проделанной работе).</w:t>
      </w:r>
    </w:p>
    <w:p w:rsidR="00992839" w:rsidRPr="00D77A6F" w:rsidRDefault="00C22E3D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Конкурсная работа по данной номинации оценивается по следующим критериям: </w:t>
      </w:r>
    </w:p>
    <w:p w:rsidR="00C0357A" w:rsidRPr="00D77A6F" w:rsidRDefault="00C0357A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- количество вовлечённых добровольцев – до 1 балла;</w:t>
      </w:r>
    </w:p>
    <w:p w:rsidR="00C0357A" w:rsidRPr="00D77A6F" w:rsidRDefault="00C0357A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- количество вовлечённых граждан, которым оказывается добровольческая помощь – до 1 балла ;</w:t>
      </w:r>
    </w:p>
    <w:p w:rsidR="00C0357A" w:rsidRPr="00D77A6F" w:rsidRDefault="00C0357A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- эффективность и социальная значимость добровольческой деятельности участника – до 1 балла; </w:t>
      </w:r>
    </w:p>
    <w:p w:rsidR="00C0357A" w:rsidRPr="00D77A6F" w:rsidRDefault="00C0357A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- актуальность и новизна добровольческой деятельности – до 1 балла; </w:t>
      </w:r>
    </w:p>
    <w:p w:rsidR="00C0357A" w:rsidRPr="00D77A6F" w:rsidRDefault="00C0357A" w:rsidP="00D77A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- количество добровольческих акций и мероприятий, в которых было принято участие– до 1 балла.</w:t>
      </w:r>
    </w:p>
    <w:p w:rsidR="00992839" w:rsidRPr="00D77A6F" w:rsidRDefault="00992839" w:rsidP="00D77A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Итоговая максимальная оценка составляет 5 баллов.</w:t>
      </w:r>
    </w:p>
    <w:p w:rsidR="001647C6" w:rsidRPr="00C22E3D" w:rsidRDefault="00C22E3D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34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7C6" w:rsidRPr="00C22E3D">
        <w:rPr>
          <w:rFonts w:ascii="Times New Roman" w:hAnsi="Times New Roman" w:cs="Times New Roman"/>
          <w:sz w:val="24"/>
          <w:szCs w:val="24"/>
        </w:rPr>
        <w:t xml:space="preserve">Также участник представляет описательный лист, в котором должны быть отражены основные данные о проекте. К форме описательного листа не предъявляется </w:t>
      </w:r>
    </w:p>
    <w:p w:rsidR="001647C6" w:rsidRPr="00C22E3D" w:rsidRDefault="001647C6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>обязательных требований, документ</w:t>
      </w:r>
      <w:r w:rsidR="00C22E3D">
        <w:rPr>
          <w:rFonts w:ascii="Times New Roman" w:hAnsi="Times New Roman" w:cs="Times New Roman"/>
          <w:sz w:val="24"/>
          <w:szCs w:val="24"/>
        </w:rPr>
        <w:t xml:space="preserve"> составляется в свободной форме и</w:t>
      </w:r>
      <w:r w:rsidRPr="00C22E3D">
        <w:rPr>
          <w:rFonts w:ascii="Times New Roman" w:hAnsi="Times New Roman" w:cs="Times New Roman"/>
          <w:sz w:val="24"/>
          <w:szCs w:val="24"/>
        </w:rPr>
        <w:t xml:space="preserve"> на усмотрение участника. Описательный лист должен содержать личную подпись автора.  </w:t>
      </w:r>
    </w:p>
    <w:p w:rsidR="00C34870" w:rsidRDefault="001647C6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 xml:space="preserve"> Сопроводительные документы в данной номинации принимаются в сканированном виде в формате PDF-файла (тип изображения – цветное или черно-белое, разрешение – не менее 600 dpi, объем – не более 3 МБ). </w:t>
      </w:r>
    </w:p>
    <w:p w:rsidR="00C22E3D" w:rsidRPr="00C22E3D" w:rsidRDefault="00C22E3D" w:rsidP="00C22E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839" w:rsidRPr="00C22E3D" w:rsidRDefault="00DC5287" w:rsidP="00C22E3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E3D">
        <w:rPr>
          <w:rFonts w:ascii="Times New Roman" w:hAnsi="Times New Roman" w:cs="Times New Roman"/>
          <w:b/>
          <w:sz w:val="24"/>
          <w:szCs w:val="24"/>
        </w:rPr>
        <w:t>2</w:t>
      </w:r>
      <w:r w:rsidR="00992839" w:rsidRPr="00C22E3D">
        <w:rPr>
          <w:rFonts w:ascii="Times New Roman" w:hAnsi="Times New Roman" w:cs="Times New Roman"/>
          <w:b/>
          <w:sz w:val="24"/>
          <w:szCs w:val="24"/>
        </w:rPr>
        <w:t>. Номинация «Конкурс патриотических объединений».</w:t>
      </w:r>
    </w:p>
    <w:p w:rsidR="00992839" w:rsidRPr="00D77A6F" w:rsidRDefault="00DC5287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92839" w:rsidRPr="00D77A6F">
        <w:rPr>
          <w:rFonts w:ascii="Times New Roman" w:hAnsi="Times New Roman" w:cs="Times New Roman"/>
          <w:sz w:val="24"/>
          <w:szCs w:val="24"/>
        </w:rPr>
        <w:t>.1. Для участия в данной номинации представляется одно военно- патриотическое молодежное объединение</w:t>
      </w:r>
      <w:r w:rsidR="00C24583">
        <w:rPr>
          <w:rFonts w:ascii="Times New Roman" w:hAnsi="Times New Roman" w:cs="Times New Roman"/>
          <w:sz w:val="24"/>
          <w:szCs w:val="24"/>
        </w:rPr>
        <w:t>,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 созданное и действующее в порядке и на условиях, установленных Положением о военно-патриотических молодежных и детских объединениях, утвержденным постановлением Правительства Российской Федерации от 24.07.2000 г. №551.   </w:t>
      </w:r>
    </w:p>
    <w:p w:rsidR="00992839" w:rsidRPr="00D77A6F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В рамках данной номинации необходимо представить: </w:t>
      </w:r>
    </w:p>
    <w:p w:rsidR="00992839" w:rsidRPr="00D77A6F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Презентацию патриотического объединения, оформленную в электронном виде в формате MicrosoftPowerPoint. Презентация должна отражать результаты деятельности патриотического объединения. Максимальный объем презентации – до 15 слайдов (включая стартовый и завершающий слайд). В презентации </w:t>
      </w:r>
      <w:r w:rsidR="00DC5287">
        <w:rPr>
          <w:rFonts w:ascii="Times New Roman" w:hAnsi="Times New Roman" w:cs="Times New Roman"/>
          <w:sz w:val="24"/>
          <w:szCs w:val="24"/>
        </w:rPr>
        <w:t>можно</w:t>
      </w:r>
      <w:r w:rsidRPr="00D77A6F">
        <w:rPr>
          <w:rFonts w:ascii="Times New Roman" w:hAnsi="Times New Roman" w:cs="Times New Roman"/>
          <w:sz w:val="24"/>
          <w:szCs w:val="24"/>
        </w:rPr>
        <w:t xml:space="preserve"> использовать анимационные эффекты, фоны, графики и звуки, фотографии и т.д. </w:t>
      </w:r>
    </w:p>
    <w:p w:rsidR="00992839" w:rsidRPr="00D77A6F" w:rsidRDefault="00DC5287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92839" w:rsidRPr="00D77A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92839" w:rsidRPr="00D77A6F">
        <w:rPr>
          <w:rFonts w:ascii="Times New Roman" w:hAnsi="Times New Roman" w:cs="Times New Roman"/>
          <w:sz w:val="24"/>
          <w:szCs w:val="24"/>
        </w:rPr>
        <w:t>Конкурсная работа по данной номинации оценивается по следующим критериям:</w:t>
      </w:r>
    </w:p>
    <w:p w:rsidR="00DC5287" w:rsidRDefault="00DC5287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 Уровень достижений патриотического объединения – до 1 балла. </w:t>
      </w:r>
    </w:p>
    <w:p w:rsidR="00992839" w:rsidRPr="00D77A6F" w:rsidRDefault="00DC5287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деятельного патриотического объединения – до 2 баллов. </w:t>
      </w:r>
    </w:p>
    <w:p w:rsidR="00DC5287" w:rsidRDefault="00DC5287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2839" w:rsidRPr="00D77A6F">
        <w:rPr>
          <w:rFonts w:ascii="Times New Roman" w:hAnsi="Times New Roman" w:cs="Times New Roman"/>
          <w:sz w:val="24"/>
          <w:szCs w:val="24"/>
        </w:rPr>
        <w:t>Социальное партнерство патриотического объединения – до 1 балла.</w:t>
      </w:r>
    </w:p>
    <w:p w:rsidR="00992839" w:rsidRPr="00D77A6F" w:rsidRDefault="00DC5287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Наличие и состояние материально-технической базы, обеспеченность инвентарем и оборудованием –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балла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839" w:rsidRPr="00D77A6F" w:rsidRDefault="00992839" w:rsidP="001647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Итоговая максимальная оценка составляет 5 баллов. </w:t>
      </w:r>
    </w:p>
    <w:p w:rsidR="001647C6" w:rsidRPr="00C22E3D" w:rsidRDefault="00C22E3D" w:rsidP="00164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 xml:space="preserve">2.3 </w:t>
      </w:r>
      <w:r w:rsidR="001647C6" w:rsidRPr="00C22E3D">
        <w:rPr>
          <w:rFonts w:ascii="Times New Roman" w:hAnsi="Times New Roman" w:cs="Times New Roman"/>
          <w:sz w:val="24"/>
          <w:szCs w:val="24"/>
        </w:rPr>
        <w:t xml:space="preserve">Также участник представляет описательный лист, в котором должны быть отражены основные данные о проекте. К форме описательного листа не предъявляется </w:t>
      </w:r>
    </w:p>
    <w:p w:rsidR="001647C6" w:rsidRPr="00C22E3D" w:rsidRDefault="001647C6" w:rsidP="00164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 xml:space="preserve">обязательных требований, такой документ составляется в свободной форме, на усмотрение участника. Описательный лист должен содержать личную подпись автора.  </w:t>
      </w:r>
    </w:p>
    <w:p w:rsidR="001647C6" w:rsidRPr="00C22E3D" w:rsidRDefault="001647C6" w:rsidP="00164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 xml:space="preserve"> Сопроводительные документы в данной номинации принимаются в сканированном виде в формате PDF-файла (тип изображения – цветное или черно-белое, разрешение – не менее 600 dpi, объем – не более 3 МБ). </w:t>
      </w:r>
    </w:p>
    <w:p w:rsidR="00992839" w:rsidRPr="00C22E3D" w:rsidRDefault="00DC5287" w:rsidP="00D77A6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E3D">
        <w:rPr>
          <w:rFonts w:ascii="Times New Roman" w:hAnsi="Times New Roman" w:cs="Times New Roman"/>
          <w:b/>
          <w:sz w:val="24"/>
          <w:szCs w:val="24"/>
        </w:rPr>
        <w:t>3.</w:t>
      </w:r>
      <w:r w:rsidR="00992839" w:rsidRPr="00C22E3D">
        <w:rPr>
          <w:rFonts w:ascii="Times New Roman" w:hAnsi="Times New Roman" w:cs="Times New Roman"/>
          <w:b/>
          <w:sz w:val="24"/>
          <w:szCs w:val="24"/>
        </w:rPr>
        <w:t xml:space="preserve"> Номинация «Конкурс музейных инициатив». </w:t>
      </w:r>
    </w:p>
    <w:p w:rsidR="00DC5287" w:rsidRDefault="00DC5287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2839" w:rsidRPr="00D77A6F">
        <w:rPr>
          <w:rFonts w:ascii="Times New Roman" w:hAnsi="Times New Roman" w:cs="Times New Roman"/>
          <w:sz w:val="24"/>
          <w:szCs w:val="24"/>
        </w:rPr>
        <w:t>1. Для участия в данной н</w:t>
      </w:r>
      <w:r w:rsidR="001647C6">
        <w:rPr>
          <w:rFonts w:ascii="Times New Roman" w:hAnsi="Times New Roman" w:cs="Times New Roman"/>
          <w:sz w:val="24"/>
          <w:szCs w:val="24"/>
        </w:rPr>
        <w:t xml:space="preserve">оминации представляются музеи 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или музейные комнаты (уголки, стенды, экспозиции, выставки и т.д.), созданные и действующие на базе образовательных организаций постоянно. В рамках одной заявки может быть представлен только один соответствующий проект.  </w:t>
      </w:r>
    </w:p>
    <w:p w:rsidR="00DC5287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Участник представляет презентацию, оформленную в формате MicrosoftPowerPoint. Общее количество слайдов – не более </w:t>
      </w:r>
      <w:r w:rsidR="00DC5287">
        <w:rPr>
          <w:rFonts w:ascii="Times New Roman" w:hAnsi="Times New Roman" w:cs="Times New Roman"/>
          <w:sz w:val="24"/>
          <w:szCs w:val="24"/>
        </w:rPr>
        <w:t>15</w:t>
      </w:r>
      <w:r w:rsidRPr="00D77A6F">
        <w:rPr>
          <w:rFonts w:ascii="Times New Roman" w:hAnsi="Times New Roman" w:cs="Times New Roman"/>
          <w:sz w:val="24"/>
          <w:szCs w:val="24"/>
        </w:rPr>
        <w:t xml:space="preserve">, включая стартовую и завершающую страницы. В презентации </w:t>
      </w:r>
      <w:r w:rsidR="00DC5287">
        <w:rPr>
          <w:rFonts w:ascii="Times New Roman" w:hAnsi="Times New Roman" w:cs="Times New Roman"/>
          <w:sz w:val="24"/>
          <w:szCs w:val="24"/>
        </w:rPr>
        <w:t>можно</w:t>
      </w:r>
      <w:r w:rsidRPr="00D77A6F">
        <w:rPr>
          <w:rFonts w:ascii="Times New Roman" w:hAnsi="Times New Roman" w:cs="Times New Roman"/>
          <w:sz w:val="24"/>
          <w:szCs w:val="24"/>
        </w:rPr>
        <w:t xml:space="preserve"> использовать фото, видео-, звуковые и иные эффекты.</w:t>
      </w:r>
    </w:p>
    <w:p w:rsidR="00992839" w:rsidRPr="00C22E3D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 xml:space="preserve">Также участник представляет описательный лист, в котором должны быть отражены основные данные о проекте. К форме описательного листа не предъявляется </w:t>
      </w:r>
    </w:p>
    <w:p w:rsidR="00992839" w:rsidRPr="00C22E3D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 xml:space="preserve">обязательных требований, такой документ составляется в свободной форме, на усмотрение участника. Описательный лист должен содержать личную подпись автора.  </w:t>
      </w:r>
    </w:p>
    <w:p w:rsidR="00992839" w:rsidRPr="00C22E3D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3D">
        <w:rPr>
          <w:rFonts w:ascii="Times New Roman" w:hAnsi="Times New Roman" w:cs="Times New Roman"/>
          <w:sz w:val="24"/>
          <w:szCs w:val="24"/>
        </w:rPr>
        <w:t xml:space="preserve"> Сопроводительные документы в данной номинации принимаются в сканированном виде в формате PDF-файла (тип изображения – цветное или черно-белое, разрешение – не менее 600 dpi, объем – не более 3 МБ). </w:t>
      </w:r>
    </w:p>
    <w:p w:rsidR="00992839" w:rsidRPr="00D77A6F" w:rsidRDefault="00DC5287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992839" w:rsidRPr="00D77A6F">
        <w:rPr>
          <w:rFonts w:ascii="Times New Roman" w:hAnsi="Times New Roman" w:cs="Times New Roman"/>
          <w:sz w:val="24"/>
          <w:szCs w:val="24"/>
        </w:rPr>
        <w:t>. Конкурсная работа по данной номинации оценивается по следующим критериям:</w:t>
      </w:r>
    </w:p>
    <w:p w:rsidR="00DC5287" w:rsidRDefault="00DC5287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 Соответствие проекта специфике музейной работе, авторский подход и новизна для музейной сферы – до 1 балла. </w:t>
      </w:r>
    </w:p>
    <w:p w:rsidR="00992839" w:rsidRPr="00D77A6F" w:rsidRDefault="00DC5287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 Соответствие содержательной части методологическим требованиям современного музееведения – до 2 баллов. </w:t>
      </w:r>
    </w:p>
    <w:p w:rsidR="00992839" w:rsidRPr="00D77A6F" w:rsidRDefault="00674907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2839" w:rsidRPr="00D77A6F">
        <w:rPr>
          <w:rFonts w:ascii="Times New Roman" w:hAnsi="Times New Roman" w:cs="Times New Roman"/>
          <w:sz w:val="24"/>
          <w:szCs w:val="24"/>
        </w:rPr>
        <w:t>Эффективность и результативность деятельности – до 2 баллов.</w:t>
      </w:r>
    </w:p>
    <w:p w:rsidR="00674907" w:rsidRDefault="00992839" w:rsidP="00D77A6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907">
        <w:rPr>
          <w:rFonts w:ascii="Times New Roman" w:hAnsi="Times New Roman" w:cs="Times New Roman"/>
          <w:b/>
          <w:sz w:val="24"/>
          <w:szCs w:val="24"/>
        </w:rPr>
        <w:t xml:space="preserve">ПОДВЕДЕНИЕ ИТОГОВ И НАГРАЖДЕНИЕ </w:t>
      </w:r>
    </w:p>
    <w:p w:rsidR="0063436C" w:rsidRPr="00D77A6F" w:rsidRDefault="0063436C" w:rsidP="006343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 </w:t>
      </w:r>
      <w:r w:rsidRPr="00D77A6F">
        <w:rPr>
          <w:rFonts w:ascii="Times New Roman" w:hAnsi="Times New Roman" w:cs="Times New Roman"/>
          <w:sz w:val="24"/>
          <w:szCs w:val="24"/>
        </w:rPr>
        <w:t xml:space="preserve">Итоговые оценки экспертов складываются, полученный результат делится на 3 (три) (по количеству экспертов, осуществляющих оценку конкурсной работы). </w:t>
      </w:r>
    </w:p>
    <w:p w:rsidR="0063436C" w:rsidRPr="0063436C" w:rsidRDefault="0063436C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Полученный результат считается итоговой оценкой участника. Все исходные значения полученной итоговой оценки округляются до десятич</w:t>
      </w:r>
      <w:r>
        <w:rPr>
          <w:rFonts w:ascii="Times New Roman" w:hAnsi="Times New Roman" w:cs="Times New Roman"/>
          <w:sz w:val="24"/>
          <w:szCs w:val="24"/>
        </w:rPr>
        <w:t xml:space="preserve">ной записи числа. </w:t>
      </w:r>
    </w:p>
    <w:p w:rsidR="00674907" w:rsidRDefault="0063436C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992839" w:rsidRPr="00D77A6F">
        <w:rPr>
          <w:rFonts w:ascii="Times New Roman" w:hAnsi="Times New Roman" w:cs="Times New Roman"/>
          <w:sz w:val="24"/>
          <w:szCs w:val="24"/>
        </w:rPr>
        <w:t xml:space="preserve">. По результатам фестиваля распределяются следующие призовые места: </w:t>
      </w:r>
    </w:p>
    <w:p w:rsidR="00674907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Лауреат I степени – ровно 5 баллов. </w:t>
      </w:r>
    </w:p>
    <w:p w:rsidR="00674907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 Лауреат II степени – от 3,5 до 5 баллов (не включая). </w:t>
      </w:r>
    </w:p>
    <w:p w:rsidR="00992839" w:rsidRPr="00D77A6F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Лауреат III степени – от 2 до 3,5 баллов (не включая). </w:t>
      </w:r>
    </w:p>
    <w:p w:rsidR="00992839" w:rsidRPr="00D77A6F" w:rsidRDefault="00992839" w:rsidP="00D77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 xml:space="preserve">Дипломант – до 2 баллов (не включая). </w:t>
      </w:r>
    </w:p>
    <w:p w:rsidR="00943395" w:rsidRPr="00D77A6F" w:rsidRDefault="00943395" w:rsidP="00D77A6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7A6F">
        <w:rPr>
          <w:rFonts w:ascii="Times New Roman" w:hAnsi="Times New Roman" w:cs="Times New Roman"/>
          <w:b/>
          <w:sz w:val="24"/>
          <w:szCs w:val="24"/>
        </w:rPr>
        <w:t>ФИНАНСОВЫЕ УСЛОВИЯ</w:t>
      </w:r>
      <w:r w:rsidR="00C24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A6F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:rsidR="00943395" w:rsidRPr="00D77A6F" w:rsidRDefault="00943395" w:rsidP="001C1DB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Расходы по награждению победителей и призеров соре</w:t>
      </w:r>
      <w:r w:rsidR="0063436C">
        <w:rPr>
          <w:rFonts w:ascii="Times New Roman" w:hAnsi="Times New Roman" w:cs="Times New Roman"/>
          <w:sz w:val="24"/>
          <w:szCs w:val="24"/>
        </w:rPr>
        <w:t>внований Фестиваля, приобретению расходных материалов несут организаторы фестиваля.</w:t>
      </w:r>
    </w:p>
    <w:p w:rsidR="00943395" w:rsidRPr="00D77A6F" w:rsidRDefault="00943395" w:rsidP="001C1DBE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7A6F">
        <w:rPr>
          <w:rFonts w:ascii="Times New Roman" w:hAnsi="Times New Roman" w:cs="Times New Roman"/>
          <w:sz w:val="24"/>
          <w:szCs w:val="24"/>
        </w:rPr>
        <w:t>Расходы по командированию участников Фестиваля, их питанию производятся за счет командирующих организаций.</w:t>
      </w:r>
    </w:p>
    <w:p w:rsidR="00992839" w:rsidRPr="00D77A6F" w:rsidRDefault="00992839" w:rsidP="00D77A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3E32" w:rsidRPr="00D77A6F" w:rsidRDefault="00973E32" w:rsidP="00D77A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3E32" w:rsidRPr="00D77A6F" w:rsidRDefault="00973E32" w:rsidP="00D77A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3E32" w:rsidRPr="00D77A6F" w:rsidRDefault="00973E32" w:rsidP="00D77A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73E32" w:rsidRPr="00D77A6F" w:rsidSect="007A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0EC" w:rsidRDefault="00FF60EC" w:rsidP="007A524D">
      <w:pPr>
        <w:spacing w:after="0" w:line="240" w:lineRule="auto"/>
      </w:pPr>
      <w:r>
        <w:separator/>
      </w:r>
    </w:p>
  </w:endnote>
  <w:endnote w:type="continuationSeparator" w:id="1">
    <w:p w:rsidR="00FF60EC" w:rsidRDefault="00FF60EC" w:rsidP="007A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0EC" w:rsidRDefault="00FF60EC" w:rsidP="007A524D">
      <w:pPr>
        <w:spacing w:after="0" w:line="240" w:lineRule="auto"/>
      </w:pPr>
      <w:r>
        <w:separator/>
      </w:r>
    </w:p>
  </w:footnote>
  <w:footnote w:type="continuationSeparator" w:id="1">
    <w:p w:rsidR="00FF60EC" w:rsidRDefault="00FF60EC" w:rsidP="007A5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0489"/>
    <w:multiLevelType w:val="hybridMultilevel"/>
    <w:tmpl w:val="52E6AB84"/>
    <w:lvl w:ilvl="0" w:tplc="C456BB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24AC"/>
    <w:multiLevelType w:val="hybridMultilevel"/>
    <w:tmpl w:val="1D1AF0A4"/>
    <w:lvl w:ilvl="0" w:tplc="C456BB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59129A"/>
    <w:multiLevelType w:val="hybridMultilevel"/>
    <w:tmpl w:val="7F24281C"/>
    <w:lvl w:ilvl="0" w:tplc="A41EA48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F743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F0295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B459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186C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74F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9870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36A9F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8C834FF"/>
    <w:multiLevelType w:val="hybridMultilevel"/>
    <w:tmpl w:val="98265A5C"/>
    <w:lvl w:ilvl="0" w:tplc="C456BB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C7806"/>
    <w:multiLevelType w:val="hybridMultilevel"/>
    <w:tmpl w:val="B7329B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21AF2"/>
    <w:multiLevelType w:val="hybridMultilevel"/>
    <w:tmpl w:val="C054F180"/>
    <w:lvl w:ilvl="0" w:tplc="041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>
    <w:nsid w:val="688B7BF6"/>
    <w:multiLevelType w:val="hybridMultilevel"/>
    <w:tmpl w:val="DE5AC64C"/>
    <w:lvl w:ilvl="0" w:tplc="C456BB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5675A"/>
    <w:multiLevelType w:val="hybridMultilevel"/>
    <w:tmpl w:val="6ED449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A39"/>
    <w:rsid w:val="000410AF"/>
    <w:rsid w:val="000E52C7"/>
    <w:rsid w:val="000F7C69"/>
    <w:rsid w:val="001647C6"/>
    <w:rsid w:val="001C1DBE"/>
    <w:rsid w:val="00224E33"/>
    <w:rsid w:val="002B3C1E"/>
    <w:rsid w:val="002C6952"/>
    <w:rsid w:val="002F2DD4"/>
    <w:rsid w:val="00387477"/>
    <w:rsid w:val="00495A39"/>
    <w:rsid w:val="00512FA5"/>
    <w:rsid w:val="0063436C"/>
    <w:rsid w:val="00674907"/>
    <w:rsid w:val="006F58BD"/>
    <w:rsid w:val="007046AF"/>
    <w:rsid w:val="00797D04"/>
    <w:rsid w:val="007A524D"/>
    <w:rsid w:val="00834051"/>
    <w:rsid w:val="00943395"/>
    <w:rsid w:val="00955355"/>
    <w:rsid w:val="00973E32"/>
    <w:rsid w:val="00992839"/>
    <w:rsid w:val="009B441D"/>
    <w:rsid w:val="00A3137D"/>
    <w:rsid w:val="00A65DB6"/>
    <w:rsid w:val="00B36222"/>
    <w:rsid w:val="00B75B72"/>
    <w:rsid w:val="00BA40B8"/>
    <w:rsid w:val="00BC04A5"/>
    <w:rsid w:val="00C0357A"/>
    <w:rsid w:val="00C22E3D"/>
    <w:rsid w:val="00C24583"/>
    <w:rsid w:val="00C34870"/>
    <w:rsid w:val="00CA1A7A"/>
    <w:rsid w:val="00CA6E01"/>
    <w:rsid w:val="00D77A6F"/>
    <w:rsid w:val="00D95B9E"/>
    <w:rsid w:val="00DA4CEE"/>
    <w:rsid w:val="00DC5287"/>
    <w:rsid w:val="00DF362B"/>
    <w:rsid w:val="00E9702B"/>
    <w:rsid w:val="00EF3D82"/>
    <w:rsid w:val="00F36923"/>
    <w:rsid w:val="00F921D4"/>
    <w:rsid w:val="00FA1B01"/>
    <w:rsid w:val="00FC5DEC"/>
    <w:rsid w:val="00FF60EC"/>
    <w:rsid w:val="4FAF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3E3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3395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rsid w:val="007A524D"/>
  </w:style>
  <w:style w:type="paragraph" w:styleId="a6">
    <w:name w:val="header"/>
    <w:basedOn w:val="a"/>
    <w:link w:val="a5"/>
    <w:uiPriority w:val="99"/>
    <w:unhideWhenUsed/>
    <w:rsid w:val="007A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7A524D"/>
  </w:style>
  <w:style w:type="paragraph" w:styleId="a8">
    <w:name w:val="footer"/>
    <w:basedOn w:val="a"/>
    <w:link w:val="a7"/>
    <w:uiPriority w:val="99"/>
    <w:unhideWhenUsed/>
    <w:rsid w:val="007A524D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3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8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55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t@nkpti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kpt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Доценко</dc:creator>
  <cp:keywords/>
  <dc:description/>
  <cp:lastModifiedBy>Сотрудник</cp:lastModifiedBy>
  <cp:revision>11</cp:revision>
  <cp:lastPrinted>2018-03-30T10:39:00Z</cp:lastPrinted>
  <dcterms:created xsi:type="dcterms:W3CDTF">2018-03-28T12:30:00Z</dcterms:created>
  <dcterms:modified xsi:type="dcterms:W3CDTF">2018-03-30T12:45:00Z</dcterms:modified>
</cp:coreProperties>
</file>